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EB2D98"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EB2D98">
        <w:rPr>
          <w:rFonts w:ascii="Verdana" w:eastAsia="Calibri" w:hAnsi="Verdana" w:cstheme="minorHAnsi"/>
          <w:color w:val="auto"/>
          <w:sz w:val="20"/>
          <w:szCs w:val="20"/>
        </w:rPr>
        <w:t>P</w:t>
      </w:r>
      <w:r w:rsidR="008D704D" w:rsidRPr="00EB2D98">
        <w:rPr>
          <w:rFonts w:ascii="Verdana" w:eastAsia="Calibri" w:hAnsi="Verdana" w:cstheme="minorHAnsi"/>
          <w:color w:val="auto"/>
          <w:sz w:val="20"/>
          <w:szCs w:val="20"/>
        </w:rPr>
        <w:t xml:space="preserve">irkimo sąlygų </w:t>
      </w:r>
      <w:r w:rsidR="00711B09" w:rsidRPr="00EB2D98">
        <w:rPr>
          <w:rFonts w:ascii="Verdana" w:eastAsia="Calibri" w:hAnsi="Verdana" w:cstheme="minorHAnsi"/>
          <w:color w:val="auto"/>
          <w:sz w:val="20"/>
          <w:szCs w:val="20"/>
        </w:rPr>
        <w:t>3</w:t>
      </w:r>
      <w:r w:rsidR="008D704D" w:rsidRPr="00EB2D98">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EB2D98" w:rsidRDefault="004B2F5E" w:rsidP="004B2F5E">
      <w:pPr>
        <w:rPr>
          <w:rFonts w:ascii="Verdana" w:hAnsi="Verdana"/>
          <w:sz w:val="20"/>
          <w:szCs w:val="20"/>
        </w:rPr>
      </w:pPr>
    </w:p>
    <w:p w14:paraId="6C7D42C3" w14:textId="77777777" w:rsidR="004404CB" w:rsidRPr="00EB2D98" w:rsidRDefault="004404CB" w:rsidP="004404CB">
      <w:pPr>
        <w:spacing w:after="0" w:line="240" w:lineRule="auto"/>
        <w:jc w:val="center"/>
        <w:rPr>
          <w:rFonts w:ascii="Verdana" w:eastAsia="Times New Roman" w:hAnsi="Verdana" w:cs="Times New Roman"/>
          <w:b/>
          <w:sz w:val="20"/>
          <w:szCs w:val="20"/>
        </w:rPr>
      </w:pPr>
      <w:r w:rsidRPr="00EB2D98">
        <w:rPr>
          <w:rFonts w:ascii="Verdana" w:eastAsia="Times New Roman" w:hAnsi="Verdana" w:cs="Times New Roman"/>
          <w:b/>
          <w:sz w:val="20"/>
          <w:szCs w:val="20"/>
        </w:rPr>
        <w:t>PASIŪLYMAS</w:t>
      </w:r>
    </w:p>
    <w:p w14:paraId="1C772016" w14:textId="77777777" w:rsidR="004404CB" w:rsidRPr="00EB2D98" w:rsidRDefault="004404CB" w:rsidP="004404CB">
      <w:pPr>
        <w:pStyle w:val="NormalWeb"/>
        <w:spacing w:before="0" w:beforeAutospacing="0" w:after="0" w:afterAutospacing="0"/>
        <w:jc w:val="center"/>
        <w:rPr>
          <w:rFonts w:ascii="Verdana" w:hAnsi="Verdana"/>
          <w:b/>
          <w:bCs/>
          <w:caps/>
          <w:sz w:val="20"/>
          <w:szCs w:val="20"/>
        </w:rPr>
      </w:pPr>
    </w:p>
    <w:p w14:paraId="00BED8EB" w14:textId="559B9946" w:rsidR="004404CB" w:rsidRPr="0025773B" w:rsidRDefault="004404CB" w:rsidP="0025773B">
      <w:pPr>
        <w:spacing w:after="0"/>
        <w:jc w:val="center"/>
        <w:rPr>
          <w:rFonts w:ascii="Verdana" w:eastAsia="Times New Roman" w:hAnsi="Verdana" w:cs="Times New Roman"/>
          <w:b/>
          <w:bCs/>
          <w:sz w:val="20"/>
          <w:szCs w:val="20"/>
        </w:rPr>
      </w:pPr>
      <w:r w:rsidRPr="0025773B">
        <w:rPr>
          <w:rFonts w:ascii="Verdana" w:eastAsia="Calibri" w:hAnsi="Verdana" w:cs="Times New Roman"/>
          <w:b/>
          <w:bCs/>
          <w:sz w:val="20"/>
          <w:szCs w:val="20"/>
        </w:rPr>
        <w:t xml:space="preserve">DĖL </w:t>
      </w:r>
      <w:r w:rsidR="0025773B" w:rsidRPr="0025773B">
        <w:rPr>
          <w:rFonts w:ascii="Verdana" w:hAnsi="Verdana"/>
          <w:b/>
          <w:sz w:val="20"/>
          <w:szCs w:val="20"/>
        </w:rPr>
        <w:t xml:space="preserve">KIEKYBINIŲ TYRIMŲ – POVEIKIO MATAVIMO </w:t>
      </w:r>
      <w:r w:rsidR="0025773B" w:rsidRPr="0025773B">
        <w:rPr>
          <w:rFonts w:ascii="Verdana" w:hAnsi="Verdana" w:cs="Times New Roman"/>
          <w:b/>
          <w:bCs/>
          <w:sz w:val="20"/>
          <w:szCs w:val="20"/>
        </w:rPr>
        <w:t>PASLAUGŲ PIRKIMO</w:t>
      </w:r>
      <w:r w:rsidRPr="0025773B">
        <w:rPr>
          <w:rFonts w:ascii="Verdana" w:hAnsi="Verdana" w:cs="Times New Roman"/>
          <w:b/>
          <w:bCs/>
          <w:sz w:val="20"/>
          <w:szCs w:val="20"/>
        </w:rPr>
        <w:t xml:space="preserve"> </w:t>
      </w:r>
    </w:p>
    <w:p w14:paraId="3494634C" w14:textId="77777777" w:rsidR="004404CB" w:rsidRPr="0025773B" w:rsidRDefault="004404CB" w:rsidP="004404CB">
      <w:pPr>
        <w:pStyle w:val="NormalWeb"/>
        <w:spacing w:before="0" w:beforeAutospacing="0" w:after="0" w:afterAutospacing="0"/>
        <w:jc w:val="center"/>
        <w:rPr>
          <w:rFonts w:ascii="Verdana" w:hAnsi="Verdana"/>
          <w:b/>
          <w:bCs/>
          <w:caps/>
          <w:sz w:val="20"/>
          <w:szCs w:val="20"/>
        </w:rPr>
      </w:pPr>
      <w:r w:rsidRPr="0025773B">
        <w:rPr>
          <w:rFonts w:ascii="Verdana" w:eastAsia="Calibri" w:hAnsi="Verdana"/>
          <w:b/>
          <w:bCs/>
          <w:sz w:val="20"/>
          <w:szCs w:val="20"/>
        </w:rPr>
        <w:t xml:space="preserve"> </w:t>
      </w:r>
    </w:p>
    <w:p w14:paraId="3DDDE519" w14:textId="77777777" w:rsidR="004404CB" w:rsidRPr="00EB2D98" w:rsidRDefault="004404CB" w:rsidP="004404CB">
      <w:pPr>
        <w:shd w:val="clear" w:color="auto" w:fill="FFFFFF"/>
        <w:spacing w:after="0" w:line="240" w:lineRule="auto"/>
        <w:jc w:val="center"/>
        <w:rPr>
          <w:rFonts w:ascii="Verdana" w:eastAsia="Times New Roman" w:hAnsi="Verdana" w:cs="Times New Roman"/>
          <w:b/>
          <w:bCs/>
          <w:sz w:val="20"/>
          <w:szCs w:val="20"/>
        </w:rPr>
      </w:pPr>
      <w:r w:rsidRPr="00EB2D98">
        <w:rPr>
          <w:rFonts w:ascii="Verdana" w:eastAsia="Times New Roman" w:hAnsi="Verdana" w:cs="Times New Roman"/>
          <w:sz w:val="20"/>
          <w:szCs w:val="20"/>
        </w:rPr>
        <w:t>____________</w:t>
      </w:r>
      <w:r w:rsidRPr="00EB2D98">
        <w:rPr>
          <w:rFonts w:ascii="Verdana" w:eastAsia="Times New Roman" w:hAnsi="Verdana" w:cs="Times New Roman"/>
          <w:b/>
          <w:bCs/>
          <w:sz w:val="20"/>
          <w:szCs w:val="20"/>
        </w:rPr>
        <w:t xml:space="preserve"> </w:t>
      </w:r>
    </w:p>
    <w:p w14:paraId="7FEAED57" w14:textId="2FFE21CE" w:rsidR="00D74117" w:rsidRPr="00EB2D98" w:rsidRDefault="004404CB" w:rsidP="00D74117">
      <w:pPr>
        <w:shd w:val="clear" w:color="auto" w:fill="FFFFFF"/>
        <w:spacing w:after="0" w:line="240" w:lineRule="auto"/>
        <w:jc w:val="center"/>
        <w:rPr>
          <w:rFonts w:ascii="Verdana" w:eastAsia="Times New Roman" w:hAnsi="Verdana" w:cs="Times New Roman"/>
          <w:bCs/>
          <w:sz w:val="20"/>
          <w:szCs w:val="20"/>
        </w:rPr>
      </w:pPr>
      <w:r w:rsidRPr="00EB2D98">
        <w:rPr>
          <w:rFonts w:ascii="Verdana" w:eastAsia="Times New Roman" w:hAnsi="Verdana" w:cs="Times New Roman"/>
          <w:bCs/>
          <w:sz w:val="20"/>
          <w:szCs w:val="20"/>
        </w:rPr>
        <w:t>(</w:t>
      </w:r>
      <w:r w:rsidR="00D74117" w:rsidRPr="00EB2D98">
        <w:rPr>
          <w:rFonts w:ascii="Verdana" w:eastAsia="Times New Roman" w:hAnsi="Verdana" w:cs="Times New Roman"/>
          <w:bCs/>
          <w:sz w:val="20"/>
          <w:szCs w:val="20"/>
        </w:rPr>
        <w:t>d</w:t>
      </w:r>
      <w:r w:rsidRPr="00EB2D98">
        <w:rPr>
          <w:rFonts w:ascii="Verdana" w:eastAsia="Times New Roman" w:hAnsi="Verdana" w:cs="Times New Roman"/>
          <w:bCs/>
          <w:sz w:val="20"/>
          <w:szCs w:val="20"/>
        </w:rPr>
        <w:t>ata)</w:t>
      </w:r>
    </w:p>
    <w:p w14:paraId="27DD4B3A" w14:textId="7B72D88F" w:rsidR="004404CB" w:rsidRPr="00EB2D98" w:rsidRDefault="004404CB" w:rsidP="00D74117">
      <w:pPr>
        <w:shd w:val="clear" w:color="auto" w:fill="FFFFFF"/>
        <w:spacing w:after="0" w:line="240" w:lineRule="auto"/>
        <w:jc w:val="center"/>
        <w:rPr>
          <w:rFonts w:ascii="Verdana" w:eastAsia="Times New Roman" w:hAnsi="Verdana" w:cs="Times New Roman"/>
          <w:bCs/>
          <w:sz w:val="20"/>
          <w:szCs w:val="20"/>
        </w:rPr>
      </w:pPr>
      <w:r w:rsidRPr="00EB2D98">
        <w:rPr>
          <w:rFonts w:ascii="Verdana" w:eastAsia="Times New Roman" w:hAnsi="Verdana" w:cs="Times New Roman"/>
          <w:bCs/>
          <w:sz w:val="20"/>
          <w:szCs w:val="20"/>
        </w:rPr>
        <w:t>_____________</w:t>
      </w:r>
    </w:p>
    <w:p w14:paraId="6F9BB168" w14:textId="77777777" w:rsidR="004404CB" w:rsidRPr="00EB2D98" w:rsidRDefault="004404CB" w:rsidP="004404CB">
      <w:pPr>
        <w:shd w:val="clear" w:color="auto" w:fill="FFFFFF"/>
        <w:spacing w:after="0" w:line="240" w:lineRule="auto"/>
        <w:jc w:val="center"/>
        <w:rPr>
          <w:rFonts w:ascii="Verdana" w:eastAsia="Times New Roman" w:hAnsi="Verdana" w:cs="Times New Roman"/>
          <w:bCs/>
          <w:sz w:val="20"/>
          <w:szCs w:val="20"/>
        </w:rPr>
      </w:pPr>
      <w:r w:rsidRPr="00EB2D98">
        <w:rPr>
          <w:rFonts w:ascii="Verdana" w:eastAsia="Times New Roman" w:hAnsi="Verdana" w:cs="Times New Roman"/>
          <w:bCs/>
          <w:sz w:val="20"/>
          <w:szCs w:val="20"/>
        </w:rPr>
        <w:t>(vieta)</w:t>
      </w:r>
    </w:p>
    <w:p w14:paraId="42F1CB9B" w14:textId="77777777" w:rsidR="004404CB" w:rsidRPr="00EB2D98"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2D98" w:rsidRPr="00EB2D98"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EB2D98" w:rsidRDefault="00E74D7A" w:rsidP="00E74D7A">
            <w:pPr>
              <w:spacing w:after="0" w:line="240" w:lineRule="auto"/>
              <w:rPr>
                <w:rFonts w:ascii="Verdana" w:eastAsia="Times New Roman" w:hAnsi="Verdana" w:cs="Times New Roman"/>
                <w:i/>
                <w:sz w:val="20"/>
                <w:szCs w:val="20"/>
              </w:rPr>
            </w:pPr>
            <w:r w:rsidRPr="00EB2D98">
              <w:rPr>
                <w:rFonts w:ascii="Verdana" w:eastAsia="Times New Roman" w:hAnsi="Verdana" w:cs="Times New Roman"/>
                <w:sz w:val="20"/>
                <w:szCs w:val="20"/>
              </w:rPr>
              <w:t xml:space="preserve">Tiekėjo pavadinimas </w:t>
            </w:r>
            <w:r w:rsidRPr="00EB2D98">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EB2D98" w:rsidRDefault="00E74D7A" w:rsidP="00E74D7A">
            <w:pPr>
              <w:spacing w:after="0" w:line="240" w:lineRule="auto"/>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/įrašyti/</w:t>
            </w:r>
          </w:p>
        </w:tc>
      </w:tr>
      <w:tr w:rsidR="00EB2D98" w:rsidRPr="00EB2D98"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EB2D98" w:rsidRDefault="00E74D7A" w:rsidP="00E74D7A">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Tiekėjo adresas </w:t>
            </w:r>
            <w:r w:rsidRPr="00EB2D98">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EB2D98" w:rsidRDefault="00E74D7A" w:rsidP="00E74D7A">
            <w:pPr>
              <w:spacing w:after="0" w:line="240" w:lineRule="auto"/>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/įrašyti/</w:t>
            </w:r>
          </w:p>
        </w:tc>
      </w:tr>
      <w:tr w:rsidR="00EB2D98" w:rsidRPr="00EB2D98"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EB2D98" w:rsidRDefault="00E74D7A" w:rsidP="00E74D7A">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Tiekėjo įmonės kodas </w:t>
            </w:r>
            <w:r w:rsidRPr="00EB2D98">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EB2D98" w:rsidRDefault="00E74D7A" w:rsidP="00E74D7A">
            <w:pPr>
              <w:spacing w:after="0" w:line="240" w:lineRule="auto"/>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/įrašyti/</w:t>
            </w:r>
          </w:p>
        </w:tc>
      </w:tr>
      <w:tr w:rsidR="00EB2D98" w:rsidRPr="00EB2D98"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EB2D98" w:rsidRDefault="00E74D7A" w:rsidP="00E74D7A">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Tiekėjo banko rekvizitai </w:t>
            </w:r>
            <w:r w:rsidRPr="00EB2D98">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EB2D98" w:rsidRDefault="00E74D7A" w:rsidP="00E74D7A">
            <w:pPr>
              <w:spacing w:after="0" w:line="240" w:lineRule="auto"/>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/įrašyti/</w:t>
            </w:r>
          </w:p>
        </w:tc>
      </w:tr>
      <w:tr w:rsidR="00EB2D98" w:rsidRPr="00EB2D98"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EB2D98" w:rsidRDefault="00E74D7A" w:rsidP="00E74D7A">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Tiekėjo PVM mokėtojo kodas </w:t>
            </w:r>
            <w:r w:rsidRPr="00EB2D98">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EB2D98" w:rsidRDefault="00E74D7A" w:rsidP="00E74D7A">
            <w:pPr>
              <w:spacing w:after="0" w:line="240" w:lineRule="auto"/>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/įrašyti/</w:t>
            </w:r>
          </w:p>
        </w:tc>
      </w:tr>
      <w:tr w:rsidR="00EB2D98" w:rsidRPr="00EB2D98"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EB2D98" w:rsidRDefault="00E74D7A" w:rsidP="00E74D7A">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Telefono numeris </w:t>
            </w:r>
            <w:r w:rsidRPr="00EB2D98">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EB2D98" w:rsidRDefault="00E74D7A" w:rsidP="00E74D7A">
            <w:pPr>
              <w:spacing w:after="0" w:line="240" w:lineRule="auto"/>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/įrašyti/</w:t>
            </w:r>
          </w:p>
        </w:tc>
      </w:tr>
      <w:tr w:rsidR="00E74D7A" w:rsidRPr="00EB2D98"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EB2D98" w:rsidRDefault="00E74D7A" w:rsidP="00E74D7A">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El. pašto adresas </w:t>
            </w:r>
            <w:r w:rsidRPr="00EB2D98">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EB2D98" w:rsidRDefault="00E74D7A" w:rsidP="00E74D7A">
            <w:pPr>
              <w:spacing w:after="0" w:line="240" w:lineRule="auto"/>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/įrašyti/</w:t>
            </w:r>
          </w:p>
        </w:tc>
      </w:tr>
    </w:tbl>
    <w:p w14:paraId="0B07710C" w14:textId="77777777" w:rsidR="004404CB" w:rsidRPr="00EB2D98"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EB2D98"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Šiuo pasiūlymu pažymime, kad:</w:t>
      </w:r>
    </w:p>
    <w:p w14:paraId="5D9923BE" w14:textId="77777777" w:rsidR="00CF60D8" w:rsidRPr="00EB2D98"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EB2D98" w:rsidRDefault="00CF60D8" w:rsidP="00DF4BF1">
      <w:pPr>
        <w:pStyle w:val="ListParagraph"/>
        <w:spacing w:after="0" w:line="240" w:lineRule="auto"/>
        <w:ind w:left="567"/>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Nuostatos dėl įsipareigojimo atitikti Pirkimo sąlyg</w:t>
      </w:r>
      <w:r w:rsidR="00355A6B" w:rsidRPr="00EB2D98">
        <w:rPr>
          <w:rFonts w:ascii="Verdana" w:eastAsia="Times New Roman" w:hAnsi="Verdana" w:cs="Times New Roman"/>
          <w:i/>
          <w:iCs/>
          <w:sz w:val="20"/>
          <w:szCs w:val="20"/>
        </w:rPr>
        <w:t>a</w:t>
      </w:r>
      <w:r w:rsidRPr="00EB2D98">
        <w:rPr>
          <w:rFonts w:ascii="Verdana" w:eastAsia="Times New Roman" w:hAnsi="Verdana" w:cs="Times New Roman"/>
          <w:i/>
          <w:iCs/>
          <w:sz w:val="20"/>
          <w:szCs w:val="20"/>
        </w:rPr>
        <w:t>s</w:t>
      </w:r>
    </w:p>
    <w:p w14:paraId="0A7BF758" w14:textId="5967E0E8" w:rsidR="004404CB" w:rsidRPr="00EB2D98"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sutinkame su visomis Pirkimo sąlygomis, nustatytomis:</w:t>
      </w:r>
    </w:p>
    <w:p w14:paraId="50CC9920" w14:textId="68511B45" w:rsidR="004404CB" w:rsidRPr="00EB2D9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skelbime, paskelbtame Viešųjų pirkimų įstatymo nustatyta tvarka CVP IS interneto adresu</w:t>
      </w:r>
      <w:r w:rsidRPr="00EB2D98">
        <w:rPr>
          <w:rFonts w:ascii="Verdana" w:eastAsia="Times New Roman" w:hAnsi="Verdana" w:cs="Times New Roman"/>
          <w:iCs/>
          <w:sz w:val="20"/>
          <w:szCs w:val="20"/>
        </w:rPr>
        <w:t xml:space="preserve">: </w:t>
      </w:r>
      <w:hyperlink r:id="rId11" w:history="1">
        <w:r w:rsidRPr="00EB2D98">
          <w:rPr>
            <w:rFonts w:ascii="Verdana" w:eastAsia="Times New Roman" w:hAnsi="Verdana" w:cs="Times New Roman"/>
            <w:sz w:val="20"/>
            <w:szCs w:val="20"/>
            <w:u w:val="single"/>
          </w:rPr>
          <w:t>https://pirkimai.eviesiejipirkimai.lt</w:t>
        </w:r>
      </w:hyperlink>
      <w:r w:rsidRPr="00EB2D98">
        <w:rPr>
          <w:rFonts w:ascii="Verdana" w:eastAsia="Times New Roman" w:hAnsi="Verdana" w:cs="Times New Roman"/>
          <w:sz w:val="20"/>
          <w:szCs w:val="20"/>
        </w:rPr>
        <w:t xml:space="preserve"> (taikoma, kai apie pirkimą buvo paskelbta);</w:t>
      </w:r>
    </w:p>
    <w:p w14:paraId="541B3644" w14:textId="577E8F96" w:rsidR="004404CB" w:rsidRPr="00EB2D9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kituose </w:t>
      </w:r>
      <w:r w:rsidR="00CF60D8" w:rsidRPr="00EB2D98">
        <w:rPr>
          <w:rFonts w:ascii="Verdana" w:eastAsia="Times New Roman" w:hAnsi="Verdana" w:cs="Times New Roman"/>
          <w:sz w:val="20"/>
          <w:szCs w:val="20"/>
        </w:rPr>
        <w:t>P</w:t>
      </w:r>
      <w:r w:rsidRPr="00EB2D98">
        <w:rPr>
          <w:rFonts w:ascii="Verdana" w:eastAsia="Times New Roman" w:hAnsi="Verdana" w:cs="Times New Roman"/>
          <w:sz w:val="20"/>
          <w:szCs w:val="20"/>
        </w:rPr>
        <w:t>irkimo dokumentuose (jų paaiškinimuose, papildymuose).</w:t>
      </w:r>
    </w:p>
    <w:p w14:paraId="5DEEAF69" w14:textId="77777777" w:rsidR="0057467A" w:rsidRPr="00EB2D98"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EB2D98"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Nuostatos dėl asmens duomenų tvarkymo</w:t>
      </w:r>
    </w:p>
    <w:p w14:paraId="32FDC025" w14:textId="1F3F1E9E" w:rsidR="004404CB" w:rsidRPr="00EB2D98"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suprantame, jog:</w:t>
      </w:r>
    </w:p>
    <w:p w14:paraId="4BC1256E" w14:textId="5D43FD82" w:rsidR="004404CB" w:rsidRPr="00EB2D98"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EB2D98">
        <w:rPr>
          <w:rFonts w:ascii="Verdana" w:eastAsia="Times New Roman" w:hAnsi="Verdana" w:cs="Times New Roman"/>
          <w:sz w:val="20"/>
          <w:szCs w:val="20"/>
        </w:rPr>
        <w:t xml:space="preserve"> 2016/679</w:t>
      </w:r>
      <w:r w:rsidRPr="00EB2D98">
        <w:rPr>
          <w:rFonts w:ascii="Verdana" w:eastAsia="Times New Roman" w:hAnsi="Verdana" w:cs="Times New Roman"/>
          <w:sz w:val="20"/>
          <w:szCs w:val="20"/>
        </w:rPr>
        <w:t>).</w:t>
      </w:r>
    </w:p>
    <w:p w14:paraId="0F2D27DF" w14:textId="71C20943" w:rsidR="00AE74D6" w:rsidRPr="00EB2D98"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EB2D98">
        <w:rPr>
          <w:rFonts w:ascii="Verdana" w:eastAsia="Times New Roman" w:hAnsi="Verdana" w:cs="Times New Roman"/>
          <w:sz w:val="20"/>
          <w:szCs w:val="20"/>
        </w:rPr>
        <w:t xml:space="preserve"> 2016/679</w:t>
      </w:r>
      <w:r w:rsidRPr="00EB2D98">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w:t>
      </w:r>
      <w:r w:rsidRPr="00EB2D98">
        <w:rPr>
          <w:rFonts w:ascii="Verdana" w:eastAsia="Times New Roman" w:hAnsi="Verdana" w:cs="Times New Roman"/>
          <w:sz w:val="20"/>
          <w:szCs w:val="20"/>
        </w:rPr>
        <w:lastRenderedPageBreak/>
        <w:t xml:space="preserve">aprašu, paskelbtu Perkančiosios organizacijos interneto svetainėje adresu </w:t>
      </w:r>
      <w:hyperlink r:id="rId12" w:history="1">
        <w:r w:rsidRPr="00EB2D98">
          <w:rPr>
            <w:rStyle w:val="Hyperlink"/>
            <w:rFonts w:ascii="Verdana" w:eastAsia="Times New Roman" w:hAnsi="Verdana" w:cs="Times New Roman"/>
            <w:sz w:val="20"/>
            <w:szCs w:val="20"/>
            <w:u w:val="single"/>
          </w:rPr>
          <w:t>https://apie.lrt.lt/valdymas/svarbus-dokumentai/asmens-duomenu-apsauga</w:t>
        </w:r>
      </w:hyperlink>
      <w:r w:rsidRPr="00EB2D98">
        <w:rPr>
          <w:rFonts w:ascii="Verdana" w:eastAsia="Times New Roman" w:hAnsi="Verdana" w:cs="Times New Roman"/>
          <w:sz w:val="20"/>
          <w:szCs w:val="20"/>
        </w:rPr>
        <w:t xml:space="preserve"> (taip pat randamu </w:t>
      </w:r>
      <w:hyperlink r:id="rId13" w:history="1">
        <w:r w:rsidRPr="00EB2D98">
          <w:rPr>
            <w:rStyle w:val="Hyperlink"/>
            <w:rFonts w:ascii="Verdana" w:eastAsia="Times New Roman" w:hAnsi="Verdana" w:cs="Times New Roman"/>
            <w:sz w:val="20"/>
            <w:szCs w:val="20"/>
          </w:rPr>
          <w:t>www.lrt.lt</w:t>
        </w:r>
      </w:hyperlink>
      <w:r w:rsidRPr="00EB2D98">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CC31D0E" w14:textId="77777777" w:rsidR="004F30FE" w:rsidRPr="006712C4" w:rsidRDefault="004F30FE" w:rsidP="006712C4">
      <w:pPr>
        <w:spacing w:after="0" w:line="240" w:lineRule="auto"/>
        <w:jc w:val="both"/>
        <w:rPr>
          <w:rFonts w:ascii="Verdana" w:hAnsi="Verdana"/>
          <w:sz w:val="20"/>
          <w:szCs w:val="20"/>
        </w:rPr>
      </w:pPr>
    </w:p>
    <w:p w14:paraId="2DBD18C8" w14:textId="4585F2A5" w:rsidR="0057467A" w:rsidRPr="00EB2D98"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EB2D98">
        <w:rPr>
          <w:rFonts w:ascii="Verdana" w:eastAsia="Times New Roman" w:hAnsi="Verdana" w:cs="Times New Roman"/>
          <w:i/>
          <w:iCs/>
          <w:sz w:val="20"/>
          <w:szCs w:val="20"/>
        </w:rPr>
        <w:t xml:space="preserve">Nuostatos dėl </w:t>
      </w:r>
      <w:r w:rsidR="0005588B" w:rsidRPr="00EB2D98">
        <w:rPr>
          <w:rFonts w:ascii="Verdana" w:eastAsia="Times New Roman" w:hAnsi="Verdana" w:cs="Times New Roman"/>
          <w:i/>
          <w:iCs/>
          <w:sz w:val="20"/>
          <w:szCs w:val="20"/>
        </w:rPr>
        <w:t>Perkančiosios organizacijos</w:t>
      </w:r>
      <w:r w:rsidRPr="00EB2D98">
        <w:rPr>
          <w:rFonts w:ascii="Verdana" w:eastAsia="Times New Roman" w:hAnsi="Verdana" w:cs="Times New Roman"/>
          <w:i/>
          <w:iCs/>
          <w:sz w:val="20"/>
          <w:szCs w:val="20"/>
        </w:rPr>
        <w:t xml:space="preserve"> </w:t>
      </w:r>
      <w:r w:rsidR="00BD7DE5" w:rsidRPr="00EB2D98">
        <w:rPr>
          <w:rFonts w:ascii="Verdana" w:eastAsia="Times New Roman" w:hAnsi="Verdana" w:cs="Times New Roman"/>
          <w:i/>
          <w:iCs/>
          <w:sz w:val="20"/>
          <w:szCs w:val="20"/>
        </w:rPr>
        <w:t>T</w:t>
      </w:r>
      <w:r w:rsidRPr="00EB2D98">
        <w:rPr>
          <w:rFonts w:ascii="Verdana" w:eastAsia="Times New Roman" w:hAnsi="Verdana" w:cs="Times New Roman"/>
          <w:i/>
          <w:iCs/>
          <w:sz w:val="20"/>
          <w:szCs w:val="20"/>
        </w:rPr>
        <w:t>iekėjų etikos kodekso:</w:t>
      </w:r>
    </w:p>
    <w:p w14:paraId="7DA829C5" w14:textId="7B73291E" w:rsidR="001B0C53" w:rsidRPr="00EB2D98"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Esame susipažinę su </w:t>
      </w:r>
      <w:r w:rsidR="0005588B" w:rsidRPr="00EB2D98">
        <w:rPr>
          <w:rFonts w:ascii="Verdana" w:eastAsia="Times New Roman" w:hAnsi="Verdana" w:cs="Times New Roman"/>
          <w:sz w:val="20"/>
          <w:szCs w:val="20"/>
        </w:rPr>
        <w:t>VšĮ</w:t>
      </w:r>
      <w:r w:rsidR="00541B9A" w:rsidRPr="00EB2D98">
        <w:rPr>
          <w:rFonts w:ascii="Verdana" w:eastAsia="Times New Roman" w:hAnsi="Verdana" w:cs="Times New Roman"/>
          <w:sz w:val="20"/>
          <w:szCs w:val="20"/>
        </w:rPr>
        <w:t xml:space="preserve"> </w:t>
      </w:r>
      <w:r w:rsidR="0005588B" w:rsidRPr="00EB2D98">
        <w:rPr>
          <w:rFonts w:ascii="Verdana" w:eastAsia="Times New Roman" w:hAnsi="Verdana" w:cs="Times New Roman"/>
          <w:sz w:val="20"/>
          <w:szCs w:val="20"/>
        </w:rPr>
        <w:t xml:space="preserve">Lietuvos </w:t>
      </w:r>
      <w:r w:rsidR="00541B9A" w:rsidRPr="00EB2D98">
        <w:rPr>
          <w:rFonts w:ascii="Verdana" w:eastAsia="Times New Roman" w:hAnsi="Verdana" w:cs="Times New Roman"/>
          <w:sz w:val="20"/>
          <w:szCs w:val="20"/>
        </w:rPr>
        <w:t>nacionalinio radijo ir televizijos tiekėjų etikos kodeks</w:t>
      </w:r>
      <w:r w:rsidR="0005588B" w:rsidRPr="00EB2D98">
        <w:rPr>
          <w:rFonts w:ascii="Verdana" w:eastAsia="Times New Roman" w:hAnsi="Verdana" w:cs="Times New Roman"/>
          <w:sz w:val="20"/>
          <w:szCs w:val="20"/>
        </w:rPr>
        <w:t xml:space="preserve">u, paskelbtu </w:t>
      </w:r>
      <w:r w:rsidR="00CB7267" w:rsidRPr="00EB2D98">
        <w:rPr>
          <w:rFonts w:ascii="Verdana" w:eastAsia="Times New Roman" w:hAnsi="Verdana" w:cs="Times New Roman"/>
          <w:sz w:val="20"/>
          <w:szCs w:val="20"/>
        </w:rPr>
        <w:t>Perkančiosios organizacijos interneto svetainėje adresu</w:t>
      </w:r>
      <w:r w:rsidR="00A100B7" w:rsidRPr="00EB2D98">
        <w:rPr>
          <w:rFonts w:ascii="Verdana" w:eastAsia="Times New Roman" w:hAnsi="Verdana" w:cs="Times New Roman"/>
          <w:sz w:val="20"/>
          <w:szCs w:val="20"/>
        </w:rPr>
        <w:t xml:space="preserve"> </w:t>
      </w:r>
      <w:r w:rsidR="00A100B7" w:rsidRPr="00EB2D98">
        <w:rPr>
          <w:rFonts w:ascii="Verdana" w:eastAsia="Times New Roman" w:hAnsi="Verdana" w:cs="Times New Roman"/>
          <w:sz w:val="20"/>
          <w:szCs w:val="20"/>
          <w:u w:val="single"/>
        </w:rPr>
        <w:t>https://apie.lrt.lt/valdymas/svarbus-dokumentai/kiti-dokumentai</w:t>
      </w:r>
      <w:r w:rsidR="002012C5" w:rsidRPr="00EB2D98">
        <w:rPr>
          <w:rFonts w:ascii="Verdana" w:eastAsia="Times New Roman" w:hAnsi="Verdana" w:cs="Times New Roman"/>
          <w:sz w:val="20"/>
          <w:szCs w:val="20"/>
        </w:rPr>
        <w:t xml:space="preserve"> skiltyje „Kiti Dokumentai“ (taip pat randamu </w:t>
      </w:r>
      <w:hyperlink r:id="rId14" w:history="1">
        <w:r w:rsidR="002012C5" w:rsidRPr="00EB2D98">
          <w:rPr>
            <w:rStyle w:val="Hyperlink"/>
            <w:rFonts w:ascii="Verdana" w:eastAsia="Times New Roman" w:hAnsi="Verdana" w:cs="Times New Roman"/>
            <w:sz w:val="20"/>
            <w:szCs w:val="20"/>
          </w:rPr>
          <w:t>www.lrt.lt</w:t>
        </w:r>
      </w:hyperlink>
      <w:r w:rsidR="002012C5" w:rsidRPr="00EB2D98">
        <w:rPr>
          <w:rFonts w:ascii="Verdana" w:eastAsia="Times New Roman" w:hAnsi="Verdana" w:cs="Times New Roman"/>
          <w:sz w:val="20"/>
          <w:szCs w:val="20"/>
        </w:rPr>
        <w:t>, pasirenkant skiltį „Apie LRT“, „Valdymas“, „Svarbūs dokumentai“ ir „</w:t>
      </w:r>
      <w:r w:rsidR="00281F86" w:rsidRPr="00EB2D98">
        <w:rPr>
          <w:rFonts w:ascii="Verdana" w:eastAsia="Times New Roman" w:hAnsi="Verdana" w:cs="Times New Roman"/>
          <w:sz w:val="20"/>
          <w:szCs w:val="20"/>
        </w:rPr>
        <w:t>Kiti Dokumentai</w:t>
      </w:r>
      <w:r w:rsidR="002012C5" w:rsidRPr="00EB2D98">
        <w:rPr>
          <w:rFonts w:ascii="Verdana" w:eastAsia="Times New Roman" w:hAnsi="Verdana" w:cs="Times New Roman"/>
          <w:sz w:val="20"/>
          <w:szCs w:val="20"/>
        </w:rPr>
        <w:t>“).</w:t>
      </w:r>
    </w:p>
    <w:p w14:paraId="40D8B0F4" w14:textId="77777777" w:rsidR="001B0C53" w:rsidRPr="00EB2D98"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63E139BA" w14:textId="77777777" w:rsidR="006712C4" w:rsidRDefault="004404CB" w:rsidP="006712C4">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Teikdami šį pasiūlymą, mes patvirtiname, kad į mūsų siūlomą kainą įskaičiuotos visos </w:t>
      </w:r>
      <w:r w:rsidR="00DA0A3B" w:rsidRPr="00EB2D98">
        <w:rPr>
          <w:rFonts w:ascii="Verdana" w:eastAsia="Times New Roman" w:hAnsi="Verdana" w:cs="Times New Roman"/>
          <w:sz w:val="20"/>
          <w:szCs w:val="20"/>
        </w:rPr>
        <w:t xml:space="preserve">paslaugų </w:t>
      </w:r>
      <w:r w:rsidRPr="00EB2D98">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62A1E74F" w14:textId="04058C3A" w:rsidR="000A1644" w:rsidRPr="006712C4" w:rsidRDefault="00856201" w:rsidP="006712C4">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712C4">
        <w:rPr>
          <w:rFonts w:ascii="Verdana" w:eastAsia="Times New Roman" w:hAnsi="Verdana" w:cs="Times New Roman"/>
          <w:sz w:val="20"/>
          <w:szCs w:val="20"/>
        </w:rPr>
        <w:t xml:space="preserve">Mes siūlome šias </w:t>
      </w:r>
      <w:r w:rsidRPr="006712C4">
        <w:rPr>
          <w:rFonts w:ascii="Verdana" w:hAnsi="Verdana" w:cs="Times New Roman"/>
          <w:sz w:val="20"/>
          <w:szCs w:val="20"/>
        </w:rPr>
        <w:t xml:space="preserve">paslaugas </w:t>
      </w:r>
      <w:r w:rsidRPr="006712C4">
        <w:rPr>
          <w:rFonts w:ascii="Verdana" w:eastAsia="Times New Roman" w:hAnsi="Verdana" w:cs="Times New Roman"/>
          <w:sz w:val="20"/>
          <w:szCs w:val="20"/>
        </w:rPr>
        <w:t>už nurodytą kainą</w:t>
      </w:r>
      <w:r w:rsidR="00250E87" w:rsidRPr="006712C4">
        <w:rPr>
          <w:rFonts w:ascii="Verdana" w:eastAsia="Times New Roman" w:hAnsi="Verdana" w:cs="Times New Roman"/>
          <w:sz w:val="20"/>
          <w:szCs w:val="20"/>
        </w:rPr>
        <w:t>:</w:t>
      </w:r>
    </w:p>
    <w:p w14:paraId="7DDE3926" w14:textId="0B65B481" w:rsidR="00250E87" w:rsidRDefault="00250E87" w:rsidP="004404CB">
      <w:pPr>
        <w:spacing w:after="0" w:line="240" w:lineRule="auto"/>
        <w:ind w:firstLine="720"/>
        <w:jc w:val="both"/>
        <w:rPr>
          <w:rFonts w:ascii="Verdana" w:eastAsia="Times New Roman" w:hAnsi="Verdana" w:cs="Times New Roman"/>
          <w:b/>
          <w:bCs/>
          <w:sz w:val="20"/>
          <w:szCs w:val="20"/>
        </w:rPr>
      </w:pPr>
    </w:p>
    <w:p w14:paraId="0DADA022" w14:textId="504B3B96" w:rsidR="00454284" w:rsidRPr="00454284" w:rsidRDefault="00454284" w:rsidP="00454284">
      <w:pPr>
        <w:spacing w:after="0" w:line="240" w:lineRule="auto"/>
        <w:ind w:firstLine="720"/>
        <w:jc w:val="right"/>
        <w:rPr>
          <w:rFonts w:ascii="Verdana" w:eastAsia="Times New Roman" w:hAnsi="Verdana" w:cs="Times New Roman"/>
          <w:sz w:val="20"/>
          <w:szCs w:val="20"/>
        </w:rPr>
      </w:pPr>
      <w:r w:rsidRPr="00454284">
        <w:rPr>
          <w:rFonts w:ascii="Verdana" w:eastAsia="Times New Roman" w:hAnsi="Verdana" w:cs="Times New Roman"/>
          <w:sz w:val="20"/>
          <w:szCs w:val="20"/>
        </w:rPr>
        <w:t>1 Lentelė. Paslaugų įkainiai</w:t>
      </w:r>
    </w:p>
    <w:tbl>
      <w:tblPr>
        <w:tblpPr w:leftFromText="180" w:rightFromText="180" w:bottomFromText="160" w:vertAnchor="text" w:tblpXSpec="center" w:tblpY="1"/>
        <w:tblOverlap w:val="never"/>
        <w:tblW w:w="10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272"/>
        <w:gridCol w:w="1134"/>
        <w:gridCol w:w="851"/>
        <w:gridCol w:w="992"/>
        <w:gridCol w:w="1276"/>
        <w:gridCol w:w="1701"/>
        <w:gridCol w:w="1346"/>
      </w:tblGrid>
      <w:tr w:rsidR="00DB3D82" w:rsidRPr="00EB2D98" w14:paraId="34112E53" w14:textId="77777777" w:rsidTr="006712C4">
        <w:trPr>
          <w:trHeight w:val="1478"/>
        </w:trPr>
        <w:tc>
          <w:tcPr>
            <w:tcW w:w="558" w:type="dxa"/>
            <w:tcBorders>
              <w:top w:val="single" w:sz="4" w:space="0" w:color="auto"/>
              <w:left w:val="single" w:sz="4" w:space="0" w:color="auto"/>
              <w:bottom w:val="single" w:sz="4" w:space="0" w:color="auto"/>
              <w:right w:val="single" w:sz="4" w:space="0" w:color="auto"/>
            </w:tcBorders>
            <w:vAlign w:val="center"/>
            <w:hideMark/>
          </w:tcPr>
          <w:p w14:paraId="05889B93" w14:textId="77777777" w:rsidR="00250E87" w:rsidRPr="006712C4" w:rsidRDefault="00250E87" w:rsidP="006D0F2C">
            <w:pPr>
              <w:spacing w:after="0" w:line="240" w:lineRule="auto"/>
              <w:jc w:val="center"/>
              <w:rPr>
                <w:rFonts w:ascii="Verdana" w:hAnsi="Verdana" w:cs="Times New Roman"/>
                <w:b/>
                <w:bCs/>
                <w:sz w:val="18"/>
                <w:szCs w:val="18"/>
              </w:rPr>
            </w:pPr>
            <w:r w:rsidRPr="006712C4">
              <w:rPr>
                <w:rFonts w:ascii="Verdana" w:hAnsi="Verdana" w:cs="Times New Roman"/>
                <w:b/>
                <w:bCs/>
                <w:sz w:val="18"/>
                <w:szCs w:val="18"/>
              </w:rPr>
              <w:t>Eil. Nr.</w:t>
            </w:r>
          </w:p>
        </w:tc>
        <w:tc>
          <w:tcPr>
            <w:tcW w:w="3406" w:type="dxa"/>
            <w:gridSpan w:val="2"/>
            <w:tcBorders>
              <w:top w:val="single" w:sz="4" w:space="0" w:color="auto"/>
              <w:left w:val="single" w:sz="4" w:space="0" w:color="auto"/>
              <w:bottom w:val="single" w:sz="4" w:space="0" w:color="auto"/>
              <w:right w:val="single" w:sz="4" w:space="0" w:color="auto"/>
            </w:tcBorders>
            <w:vAlign w:val="center"/>
            <w:hideMark/>
          </w:tcPr>
          <w:p w14:paraId="64C51112" w14:textId="77777777" w:rsidR="00250E87" w:rsidRPr="006712C4" w:rsidRDefault="00250E87" w:rsidP="006D0F2C">
            <w:pPr>
              <w:spacing w:after="0" w:line="240" w:lineRule="auto"/>
              <w:jc w:val="center"/>
              <w:rPr>
                <w:rFonts w:ascii="Verdana" w:hAnsi="Verdana" w:cs="Times New Roman"/>
                <w:b/>
                <w:bCs/>
                <w:sz w:val="18"/>
                <w:szCs w:val="18"/>
              </w:rPr>
            </w:pPr>
            <w:r w:rsidRPr="006712C4">
              <w:rPr>
                <w:rFonts w:ascii="Verdana" w:hAnsi="Verdana" w:cs="Times New Roman"/>
                <w:b/>
                <w:bCs/>
                <w:sz w:val="18"/>
                <w:szCs w:val="18"/>
              </w:rPr>
              <w:t>Paslaugų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CC1FE" w14:textId="77777777" w:rsidR="00250E87" w:rsidRPr="006712C4" w:rsidRDefault="00250E87" w:rsidP="006D0F2C">
            <w:pPr>
              <w:spacing w:after="0" w:line="240" w:lineRule="auto"/>
              <w:jc w:val="center"/>
              <w:rPr>
                <w:rFonts w:ascii="Verdana" w:hAnsi="Verdana" w:cs="Times New Roman"/>
                <w:b/>
                <w:bCs/>
                <w:sz w:val="18"/>
                <w:szCs w:val="18"/>
                <w:lang w:val="en-US"/>
              </w:rPr>
            </w:pPr>
            <w:r w:rsidRPr="006712C4">
              <w:rPr>
                <w:rFonts w:ascii="Verdana" w:hAnsi="Verdana" w:cs="Times New Roman"/>
                <w:b/>
                <w:bCs/>
                <w:sz w:val="18"/>
                <w:szCs w:val="18"/>
              </w:rPr>
              <w:t>Mato vnt.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1B210B" w14:textId="435A311A" w:rsidR="00250E87" w:rsidRPr="006712C4" w:rsidRDefault="00250E87" w:rsidP="006D0F2C">
            <w:pPr>
              <w:spacing w:after="0" w:line="240" w:lineRule="auto"/>
              <w:jc w:val="center"/>
              <w:rPr>
                <w:rFonts w:ascii="Verdana" w:hAnsi="Verdana" w:cs="Times New Roman"/>
                <w:b/>
                <w:bCs/>
                <w:sz w:val="18"/>
                <w:szCs w:val="18"/>
                <w:lang w:val="en-US"/>
              </w:rPr>
            </w:pPr>
            <w:proofErr w:type="spellStart"/>
            <w:r w:rsidRPr="006712C4">
              <w:rPr>
                <w:rFonts w:ascii="Verdana" w:hAnsi="Verdana" w:cs="Times New Roman"/>
                <w:b/>
                <w:bCs/>
                <w:sz w:val="18"/>
                <w:szCs w:val="18"/>
                <w:lang w:val="en-US"/>
              </w:rPr>
              <w:t>Lygina</w:t>
            </w:r>
            <w:r w:rsidR="00DB3D82" w:rsidRPr="006712C4">
              <w:rPr>
                <w:rFonts w:ascii="Verdana" w:hAnsi="Verdana" w:cs="Times New Roman"/>
                <w:b/>
                <w:bCs/>
                <w:sz w:val="18"/>
                <w:szCs w:val="18"/>
                <w:lang w:val="en-US"/>
              </w:rPr>
              <w:t>-</w:t>
            </w:r>
            <w:r w:rsidRPr="006712C4">
              <w:rPr>
                <w:rFonts w:ascii="Verdana" w:hAnsi="Verdana" w:cs="Times New Roman"/>
                <w:b/>
                <w:bCs/>
                <w:sz w:val="18"/>
                <w:szCs w:val="18"/>
                <w:lang w:val="en-US"/>
              </w:rPr>
              <w:t>masis</w:t>
            </w:r>
            <w:proofErr w:type="spellEnd"/>
            <w:r w:rsidRPr="006712C4">
              <w:rPr>
                <w:rFonts w:ascii="Verdana" w:hAnsi="Verdana" w:cs="Times New Roman"/>
                <w:b/>
                <w:bCs/>
                <w:sz w:val="18"/>
                <w:szCs w:val="18"/>
                <w:lang w:val="en-US"/>
              </w:rPr>
              <w:t xml:space="preserve"> </w:t>
            </w:r>
            <w:proofErr w:type="spellStart"/>
            <w:r w:rsidRPr="006712C4">
              <w:rPr>
                <w:rFonts w:ascii="Verdana" w:hAnsi="Verdana" w:cs="Times New Roman"/>
                <w:b/>
                <w:bCs/>
                <w:sz w:val="18"/>
                <w:szCs w:val="18"/>
                <w:lang w:val="en-US"/>
              </w:rPr>
              <w:t>svoris</w:t>
            </w:r>
            <w:proofErr w:type="spellEnd"/>
            <w:r w:rsidRPr="006712C4">
              <w:rPr>
                <w:rFonts w:ascii="Verdana" w:hAnsi="Verdana" w:cs="Times New Roman"/>
                <w:b/>
                <w:bCs/>
                <w:sz w:val="18"/>
                <w:szCs w:val="18"/>
                <w:lang w:val="en-US"/>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CF4889" w14:textId="77777777" w:rsidR="00250E87" w:rsidRPr="006712C4" w:rsidRDefault="00250E87" w:rsidP="006D0F2C">
            <w:pPr>
              <w:spacing w:after="0" w:line="240" w:lineRule="auto"/>
              <w:jc w:val="center"/>
              <w:rPr>
                <w:rFonts w:ascii="Verdana" w:hAnsi="Verdana" w:cs="Times New Roman"/>
                <w:b/>
                <w:bCs/>
                <w:sz w:val="17"/>
                <w:szCs w:val="17"/>
              </w:rPr>
            </w:pPr>
            <w:r w:rsidRPr="006712C4">
              <w:rPr>
                <w:rFonts w:ascii="Verdana" w:hAnsi="Verdana" w:cs="Times New Roman"/>
                <w:b/>
                <w:bCs/>
                <w:sz w:val="17"/>
                <w:szCs w:val="17"/>
              </w:rPr>
              <w:t>1 vnt. (klausimo) įkainis Eur be PVM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1E89AE" w14:textId="77777777" w:rsidR="00250E87" w:rsidRPr="006712C4" w:rsidRDefault="00250E87" w:rsidP="006D0F2C">
            <w:pPr>
              <w:spacing w:after="0" w:line="240" w:lineRule="auto"/>
              <w:jc w:val="center"/>
              <w:rPr>
                <w:rFonts w:ascii="Verdana" w:hAnsi="Verdana" w:cs="Times New Roman"/>
                <w:b/>
                <w:bCs/>
                <w:sz w:val="17"/>
                <w:szCs w:val="17"/>
              </w:rPr>
            </w:pPr>
            <w:r w:rsidRPr="006712C4">
              <w:rPr>
                <w:rFonts w:ascii="Verdana" w:hAnsi="Verdana" w:cs="Times New Roman"/>
                <w:b/>
                <w:bCs/>
                <w:sz w:val="17"/>
                <w:szCs w:val="17"/>
              </w:rPr>
              <w:t xml:space="preserve">Perskaičiuotas 1 vnt. įkainis </w:t>
            </w:r>
            <w:r w:rsidRPr="006712C4">
              <w:rPr>
                <w:rFonts w:ascii="Verdana" w:hAnsi="Verdana" w:cs="Times New Roman"/>
                <w:b/>
                <w:bCs/>
                <w:noProof/>
                <w:sz w:val="17"/>
                <w:szCs w:val="17"/>
              </w:rPr>
              <w:t>Eur</w:t>
            </w:r>
            <w:r w:rsidRPr="006712C4">
              <w:rPr>
                <w:rFonts w:ascii="Verdana" w:hAnsi="Verdana" w:cs="Times New Roman"/>
                <w:b/>
                <w:bCs/>
                <w:sz w:val="17"/>
                <w:szCs w:val="17"/>
              </w:rPr>
              <w:t xml:space="preserve"> be PVM</w:t>
            </w:r>
            <w:r w:rsidRPr="006712C4">
              <w:rPr>
                <w:rFonts w:ascii="Verdana" w:hAnsi="Verdana" w:cs="Times New Roman"/>
                <w:b/>
                <w:sz w:val="17"/>
                <w:szCs w:val="17"/>
              </w:rPr>
              <w:t>*****</w:t>
            </w:r>
          </w:p>
        </w:tc>
        <w:tc>
          <w:tcPr>
            <w:tcW w:w="1346" w:type="dxa"/>
            <w:tcBorders>
              <w:top w:val="single" w:sz="4" w:space="0" w:color="auto"/>
              <w:left w:val="single" w:sz="4" w:space="0" w:color="auto"/>
              <w:bottom w:val="single" w:sz="4" w:space="0" w:color="auto"/>
              <w:right w:val="single" w:sz="4" w:space="0" w:color="auto"/>
            </w:tcBorders>
            <w:vAlign w:val="center"/>
            <w:hideMark/>
          </w:tcPr>
          <w:p w14:paraId="4794D737" w14:textId="77777777" w:rsidR="00250E87" w:rsidRPr="006712C4" w:rsidRDefault="00250E87" w:rsidP="006D0F2C">
            <w:pPr>
              <w:spacing w:after="0" w:line="240" w:lineRule="auto"/>
              <w:jc w:val="center"/>
              <w:rPr>
                <w:rFonts w:ascii="Verdana" w:hAnsi="Verdana" w:cs="Times New Roman"/>
                <w:b/>
                <w:bCs/>
                <w:sz w:val="17"/>
                <w:szCs w:val="17"/>
              </w:rPr>
            </w:pPr>
            <w:r w:rsidRPr="006712C4">
              <w:rPr>
                <w:rFonts w:ascii="Verdana" w:hAnsi="Verdana" w:cs="Times New Roman"/>
                <w:b/>
                <w:sz w:val="17"/>
                <w:szCs w:val="17"/>
              </w:rPr>
              <w:t>Maksimalus galimas 1 vnt. įkainis Eur be PVM***</w:t>
            </w:r>
          </w:p>
        </w:tc>
      </w:tr>
      <w:tr w:rsidR="00DB3D82" w:rsidRPr="00EB2D98" w14:paraId="6F85E267" w14:textId="77777777" w:rsidTr="006712C4">
        <w:trPr>
          <w:trHeight w:val="319"/>
        </w:trPr>
        <w:tc>
          <w:tcPr>
            <w:tcW w:w="558" w:type="dxa"/>
            <w:tcBorders>
              <w:top w:val="single" w:sz="4" w:space="0" w:color="auto"/>
              <w:left w:val="single" w:sz="4" w:space="0" w:color="auto"/>
              <w:bottom w:val="nil"/>
              <w:right w:val="single" w:sz="4" w:space="0" w:color="auto"/>
            </w:tcBorders>
            <w:hideMark/>
          </w:tcPr>
          <w:p w14:paraId="122AFBB9" w14:textId="77777777" w:rsidR="00250E87" w:rsidRPr="006712C4" w:rsidRDefault="00250E87" w:rsidP="006D0F2C">
            <w:pPr>
              <w:spacing w:after="0" w:line="240" w:lineRule="auto"/>
              <w:jc w:val="center"/>
              <w:rPr>
                <w:rFonts w:ascii="Verdana" w:hAnsi="Verdana" w:cs="Times New Roman"/>
                <w:sz w:val="18"/>
                <w:szCs w:val="18"/>
              </w:rPr>
            </w:pPr>
            <w:r w:rsidRPr="006712C4">
              <w:rPr>
                <w:rFonts w:ascii="Verdana" w:hAnsi="Verdana" w:cs="Times New Roman"/>
                <w:i/>
                <w:iCs/>
                <w:sz w:val="18"/>
                <w:szCs w:val="18"/>
              </w:rPr>
              <w:t>1</w:t>
            </w:r>
          </w:p>
        </w:tc>
        <w:tc>
          <w:tcPr>
            <w:tcW w:w="3406" w:type="dxa"/>
            <w:gridSpan w:val="2"/>
            <w:tcBorders>
              <w:top w:val="single" w:sz="4" w:space="0" w:color="auto"/>
              <w:left w:val="single" w:sz="4" w:space="0" w:color="auto"/>
              <w:bottom w:val="nil"/>
              <w:right w:val="single" w:sz="4" w:space="0" w:color="auto"/>
            </w:tcBorders>
            <w:hideMark/>
          </w:tcPr>
          <w:p w14:paraId="1607AC52" w14:textId="77777777" w:rsidR="00250E87" w:rsidRPr="006712C4" w:rsidRDefault="00250E87" w:rsidP="006D0F2C">
            <w:pPr>
              <w:spacing w:after="0" w:line="240" w:lineRule="auto"/>
              <w:jc w:val="center"/>
              <w:rPr>
                <w:rFonts w:ascii="Verdana" w:hAnsi="Verdana" w:cs="Times New Roman"/>
                <w:i/>
                <w:iCs/>
                <w:sz w:val="18"/>
                <w:szCs w:val="18"/>
              </w:rPr>
            </w:pPr>
            <w:r w:rsidRPr="006712C4">
              <w:rPr>
                <w:rFonts w:ascii="Verdana" w:hAnsi="Verdana" w:cs="Times New Roman"/>
                <w:i/>
                <w:iCs/>
                <w:sz w:val="18"/>
                <w:szCs w:val="18"/>
              </w:rPr>
              <w:t>2</w:t>
            </w:r>
          </w:p>
        </w:tc>
        <w:tc>
          <w:tcPr>
            <w:tcW w:w="851" w:type="dxa"/>
            <w:tcBorders>
              <w:top w:val="single" w:sz="4" w:space="0" w:color="auto"/>
              <w:left w:val="single" w:sz="4" w:space="0" w:color="auto"/>
              <w:bottom w:val="nil"/>
              <w:right w:val="single" w:sz="4" w:space="0" w:color="auto"/>
            </w:tcBorders>
            <w:hideMark/>
          </w:tcPr>
          <w:p w14:paraId="3F6A7D89" w14:textId="77777777" w:rsidR="00250E87" w:rsidRPr="006712C4" w:rsidRDefault="00250E87" w:rsidP="006D0F2C">
            <w:pPr>
              <w:spacing w:after="0" w:line="240" w:lineRule="auto"/>
              <w:jc w:val="center"/>
              <w:rPr>
                <w:rFonts w:ascii="Verdana" w:hAnsi="Verdana" w:cs="Times New Roman"/>
                <w:sz w:val="18"/>
                <w:szCs w:val="18"/>
              </w:rPr>
            </w:pPr>
            <w:r w:rsidRPr="006712C4">
              <w:rPr>
                <w:rFonts w:ascii="Verdana" w:hAnsi="Verdana" w:cs="Times New Roman"/>
                <w:i/>
                <w:iCs/>
                <w:sz w:val="18"/>
                <w:szCs w:val="18"/>
              </w:rPr>
              <w:t>3</w:t>
            </w:r>
          </w:p>
        </w:tc>
        <w:tc>
          <w:tcPr>
            <w:tcW w:w="992" w:type="dxa"/>
            <w:tcBorders>
              <w:top w:val="single" w:sz="4" w:space="0" w:color="auto"/>
              <w:left w:val="single" w:sz="4" w:space="0" w:color="auto"/>
              <w:bottom w:val="nil"/>
              <w:right w:val="single" w:sz="4" w:space="0" w:color="auto"/>
            </w:tcBorders>
            <w:hideMark/>
          </w:tcPr>
          <w:p w14:paraId="735ED000" w14:textId="77777777" w:rsidR="00250E87" w:rsidRPr="006712C4" w:rsidRDefault="00250E87" w:rsidP="006D0F2C">
            <w:pPr>
              <w:spacing w:after="0" w:line="240" w:lineRule="auto"/>
              <w:jc w:val="center"/>
              <w:rPr>
                <w:rFonts w:ascii="Verdana" w:hAnsi="Verdana" w:cs="Times New Roman"/>
                <w:sz w:val="18"/>
                <w:szCs w:val="18"/>
              </w:rPr>
            </w:pPr>
            <w:r w:rsidRPr="006712C4">
              <w:rPr>
                <w:rFonts w:ascii="Verdana" w:hAnsi="Verdana" w:cs="Times New Roman"/>
                <w:i/>
                <w:iCs/>
                <w:sz w:val="18"/>
                <w:szCs w:val="18"/>
              </w:rPr>
              <w:t>4</w:t>
            </w:r>
          </w:p>
        </w:tc>
        <w:tc>
          <w:tcPr>
            <w:tcW w:w="1276" w:type="dxa"/>
            <w:tcBorders>
              <w:top w:val="single" w:sz="4" w:space="0" w:color="auto"/>
              <w:left w:val="single" w:sz="4" w:space="0" w:color="auto"/>
              <w:bottom w:val="nil"/>
              <w:right w:val="single" w:sz="4" w:space="0" w:color="auto"/>
            </w:tcBorders>
            <w:hideMark/>
          </w:tcPr>
          <w:p w14:paraId="175E8B09" w14:textId="77777777" w:rsidR="00250E87" w:rsidRPr="006712C4" w:rsidRDefault="00250E87" w:rsidP="006D0F2C">
            <w:pPr>
              <w:spacing w:after="0" w:line="240" w:lineRule="auto"/>
              <w:jc w:val="center"/>
              <w:rPr>
                <w:rFonts w:ascii="Verdana" w:hAnsi="Verdana" w:cs="Times New Roman"/>
                <w:i/>
                <w:iCs/>
                <w:sz w:val="18"/>
                <w:szCs w:val="18"/>
              </w:rPr>
            </w:pPr>
            <w:r w:rsidRPr="006712C4">
              <w:rPr>
                <w:rFonts w:ascii="Verdana" w:hAnsi="Verdana" w:cs="Times New Roman"/>
                <w:i/>
                <w:iCs/>
                <w:sz w:val="18"/>
                <w:szCs w:val="18"/>
              </w:rPr>
              <w:t>5</w:t>
            </w:r>
          </w:p>
        </w:tc>
        <w:tc>
          <w:tcPr>
            <w:tcW w:w="1701" w:type="dxa"/>
            <w:tcBorders>
              <w:top w:val="single" w:sz="4" w:space="0" w:color="auto"/>
              <w:left w:val="single" w:sz="4" w:space="0" w:color="auto"/>
              <w:bottom w:val="nil"/>
              <w:right w:val="single" w:sz="4" w:space="0" w:color="auto"/>
            </w:tcBorders>
            <w:hideMark/>
          </w:tcPr>
          <w:p w14:paraId="210895A3" w14:textId="77777777" w:rsidR="00250E87" w:rsidRPr="006712C4" w:rsidRDefault="00250E87" w:rsidP="006D0F2C">
            <w:pPr>
              <w:spacing w:after="0" w:line="240" w:lineRule="auto"/>
              <w:jc w:val="center"/>
              <w:rPr>
                <w:rFonts w:ascii="Verdana" w:hAnsi="Verdana" w:cs="Times New Roman"/>
                <w:sz w:val="18"/>
                <w:szCs w:val="18"/>
              </w:rPr>
            </w:pPr>
            <w:r w:rsidRPr="006712C4">
              <w:rPr>
                <w:rFonts w:ascii="Verdana" w:hAnsi="Verdana" w:cs="Times New Roman"/>
                <w:sz w:val="18"/>
                <w:szCs w:val="18"/>
              </w:rPr>
              <w:t xml:space="preserve">6 </w:t>
            </w:r>
            <w:r w:rsidRPr="006712C4">
              <w:rPr>
                <w:rFonts w:ascii="Verdana" w:hAnsi="Verdana" w:cs="Times New Roman"/>
                <w:i/>
                <w:iCs/>
                <w:sz w:val="18"/>
                <w:szCs w:val="18"/>
              </w:rPr>
              <w:t>(4x5)</w:t>
            </w:r>
          </w:p>
        </w:tc>
        <w:tc>
          <w:tcPr>
            <w:tcW w:w="1346" w:type="dxa"/>
            <w:tcBorders>
              <w:top w:val="single" w:sz="4" w:space="0" w:color="auto"/>
              <w:left w:val="single" w:sz="4" w:space="0" w:color="auto"/>
              <w:bottom w:val="nil"/>
              <w:right w:val="single" w:sz="4" w:space="0" w:color="auto"/>
            </w:tcBorders>
            <w:hideMark/>
          </w:tcPr>
          <w:p w14:paraId="61615EFC" w14:textId="77777777" w:rsidR="00250E87" w:rsidRPr="006712C4" w:rsidRDefault="00250E87" w:rsidP="006D0F2C">
            <w:pPr>
              <w:spacing w:after="0" w:line="240" w:lineRule="auto"/>
              <w:jc w:val="center"/>
              <w:rPr>
                <w:rFonts w:ascii="Verdana" w:hAnsi="Verdana" w:cs="Times New Roman"/>
                <w:i/>
                <w:iCs/>
                <w:sz w:val="18"/>
                <w:szCs w:val="18"/>
              </w:rPr>
            </w:pPr>
            <w:r w:rsidRPr="006712C4">
              <w:rPr>
                <w:rFonts w:ascii="Verdana" w:hAnsi="Verdana" w:cs="Times New Roman"/>
                <w:i/>
                <w:iCs/>
                <w:sz w:val="18"/>
                <w:szCs w:val="18"/>
              </w:rPr>
              <w:t>7</w:t>
            </w:r>
          </w:p>
        </w:tc>
      </w:tr>
      <w:tr w:rsidR="00DB3D82" w:rsidRPr="00EB2D98" w14:paraId="017BF0FF" w14:textId="77777777" w:rsidTr="006712C4">
        <w:trPr>
          <w:trHeight w:val="1154"/>
        </w:trPr>
        <w:tc>
          <w:tcPr>
            <w:tcW w:w="558" w:type="dxa"/>
            <w:tcBorders>
              <w:top w:val="single" w:sz="4" w:space="0" w:color="auto"/>
              <w:left w:val="single" w:sz="4" w:space="0" w:color="auto"/>
              <w:bottom w:val="single" w:sz="4" w:space="0" w:color="auto"/>
              <w:right w:val="single" w:sz="4" w:space="0" w:color="auto"/>
            </w:tcBorders>
            <w:vAlign w:val="center"/>
          </w:tcPr>
          <w:p w14:paraId="7E4B8918" w14:textId="584EA9ED" w:rsidR="00EB2D98" w:rsidRPr="006712C4" w:rsidRDefault="00EB2D98" w:rsidP="00EB2D98">
            <w:pPr>
              <w:spacing w:after="0" w:line="240" w:lineRule="auto"/>
              <w:jc w:val="center"/>
              <w:rPr>
                <w:rFonts w:ascii="Verdana" w:hAnsi="Verdana" w:cs="Times New Roman"/>
                <w:sz w:val="18"/>
                <w:szCs w:val="18"/>
              </w:rPr>
            </w:pPr>
            <w:r w:rsidRPr="006712C4">
              <w:rPr>
                <w:rFonts w:ascii="Verdana" w:hAnsi="Verdana" w:cs="Times New Roman"/>
                <w:sz w:val="18"/>
                <w:szCs w:val="18"/>
              </w:rPr>
              <w:t>1.</w:t>
            </w:r>
          </w:p>
        </w:tc>
        <w:tc>
          <w:tcPr>
            <w:tcW w:w="2272" w:type="dxa"/>
            <w:vMerge w:val="restart"/>
            <w:tcBorders>
              <w:top w:val="single" w:sz="4" w:space="0" w:color="auto"/>
              <w:left w:val="single" w:sz="4" w:space="0" w:color="auto"/>
              <w:right w:val="single" w:sz="4" w:space="0" w:color="auto"/>
            </w:tcBorders>
          </w:tcPr>
          <w:p w14:paraId="2A577A59" w14:textId="1A2D27F9" w:rsidR="00DB3D82" w:rsidRPr="006712C4" w:rsidRDefault="00DB3D82" w:rsidP="00DB3D82">
            <w:pPr>
              <w:tabs>
                <w:tab w:val="left" w:pos="567"/>
                <w:tab w:val="left" w:pos="709"/>
                <w:tab w:val="right" w:leader="dot" w:pos="9629"/>
              </w:tabs>
              <w:spacing w:after="0" w:line="240" w:lineRule="auto"/>
              <w:rPr>
                <w:rFonts w:ascii="Verdana" w:hAnsi="Verdana" w:cs="Times New Roman"/>
                <w:bCs/>
                <w:sz w:val="18"/>
                <w:szCs w:val="18"/>
              </w:rPr>
            </w:pPr>
            <w:r w:rsidRPr="006712C4">
              <w:rPr>
                <w:rFonts w:ascii="Verdana" w:hAnsi="Verdana"/>
                <w:b/>
                <w:sz w:val="18"/>
                <w:szCs w:val="18"/>
              </w:rPr>
              <w:t xml:space="preserve">Kiekybinių tyrimų – poveikio matavimo </w:t>
            </w:r>
            <w:r w:rsidRPr="006712C4">
              <w:rPr>
                <w:rFonts w:ascii="Verdana" w:hAnsi="Verdana" w:cs="Times New Roman"/>
                <w:b/>
                <w:sz w:val="18"/>
                <w:szCs w:val="18"/>
              </w:rPr>
              <w:t>paslaugos</w:t>
            </w:r>
            <w:r w:rsidRPr="006712C4">
              <w:rPr>
                <w:rFonts w:ascii="Verdana" w:hAnsi="Verdana" w:cs="Times New Roman"/>
                <w:bCs/>
                <w:sz w:val="18"/>
                <w:szCs w:val="18"/>
              </w:rPr>
              <w:t xml:space="preserve">     </w:t>
            </w:r>
          </w:p>
          <w:p w14:paraId="32D74B57" w14:textId="3DC0D927" w:rsidR="00EB2D98" w:rsidRPr="006712C4" w:rsidRDefault="00DB3D82" w:rsidP="00DB3D82">
            <w:pPr>
              <w:tabs>
                <w:tab w:val="left" w:pos="567"/>
                <w:tab w:val="left" w:pos="709"/>
                <w:tab w:val="right" w:leader="dot" w:pos="9629"/>
              </w:tabs>
              <w:spacing w:after="0" w:line="240" w:lineRule="auto"/>
              <w:rPr>
                <w:rFonts w:ascii="Verdana" w:hAnsi="Verdana" w:cs="Times New Roman"/>
                <w:bCs/>
                <w:sz w:val="18"/>
                <w:szCs w:val="18"/>
              </w:rPr>
            </w:pPr>
            <w:r w:rsidRPr="006712C4">
              <w:rPr>
                <w:rFonts w:ascii="Verdana" w:hAnsi="Verdana" w:cs="Times New Roman"/>
                <w:bCs/>
                <w:sz w:val="18"/>
                <w:szCs w:val="18"/>
              </w:rPr>
              <w:t>(t. y. g</w:t>
            </w:r>
            <w:r w:rsidR="00EB2D98" w:rsidRPr="006712C4">
              <w:rPr>
                <w:rFonts w:ascii="Verdana" w:hAnsi="Verdana" w:cs="Times New Roman"/>
                <w:bCs/>
                <w:sz w:val="18"/>
                <w:szCs w:val="18"/>
              </w:rPr>
              <w:t xml:space="preserve">yventojų  apklausų, atliekamų </w:t>
            </w:r>
            <w:proofErr w:type="spellStart"/>
            <w:r w:rsidR="00EB2D98" w:rsidRPr="006712C4">
              <w:rPr>
                <w:rFonts w:ascii="Verdana" w:hAnsi="Verdana" w:cs="Times New Roman"/>
                <w:bCs/>
                <w:sz w:val="18"/>
                <w:szCs w:val="18"/>
              </w:rPr>
              <w:t>Omnibus</w:t>
            </w:r>
            <w:proofErr w:type="spellEnd"/>
            <w:r w:rsidR="00EB2D98" w:rsidRPr="006712C4">
              <w:rPr>
                <w:rFonts w:ascii="Verdana" w:hAnsi="Verdana" w:cs="Times New Roman"/>
                <w:bCs/>
                <w:sz w:val="18"/>
                <w:szCs w:val="18"/>
              </w:rPr>
              <w:t xml:space="preserve"> tyrimu, teikimo paslaugos</w:t>
            </w:r>
            <w:r w:rsidRPr="006712C4">
              <w:rPr>
                <w:rFonts w:ascii="Verdana" w:hAnsi="Verdana"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872188F" w14:textId="77777777" w:rsidR="00EB2D98" w:rsidRPr="006712C4" w:rsidRDefault="00EB2D98" w:rsidP="00EB2D98">
            <w:pPr>
              <w:spacing w:after="0" w:line="240" w:lineRule="auto"/>
              <w:rPr>
                <w:rFonts w:ascii="Verdana" w:hAnsi="Verdana" w:cs="Times New Roman"/>
                <w:bCs/>
                <w:sz w:val="18"/>
                <w:szCs w:val="18"/>
              </w:rPr>
            </w:pPr>
            <w:r w:rsidRPr="006712C4">
              <w:rPr>
                <w:rFonts w:ascii="Verdana" w:eastAsia="Times New Roman" w:hAnsi="Verdana" w:cs="Times New Roman"/>
                <w:bCs/>
                <w:noProof/>
                <w:sz w:val="18"/>
                <w:szCs w:val="18"/>
                <w:lang w:eastAsia="en-US"/>
              </w:rPr>
              <w:t>Uždaras klausimas</w:t>
            </w:r>
          </w:p>
        </w:tc>
        <w:tc>
          <w:tcPr>
            <w:tcW w:w="851" w:type="dxa"/>
            <w:vMerge w:val="restart"/>
            <w:tcBorders>
              <w:top w:val="single" w:sz="4" w:space="0" w:color="auto"/>
              <w:left w:val="single" w:sz="4" w:space="0" w:color="auto"/>
              <w:right w:val="single" w:sz="4" w:space="0" w:color="auto"/>
            </w:tcBorders>
            <w:vAlign w:val="center"/>
          </w:tcPr>
          <w:p w14:paraId="1C24D229" w14:textId="77777777" w:rsidR="00EB2D98" w:rsidRPr="006712C4" w:rsidRDefault="00EB2D98" w:rsidP="00EB2D98">
            <w:pPr>
              <w:spacing w:after="0" w:line="240" w:lineRule="auto"/>
              <w:jc w:val="center"/>
              <w:rPr>
                <w:rFonts w:ascii="Verdana" w:hAnsi="Verdana" w:cs="Times New Roman"/>
                <w:sz w:val="18"/>
                <w:szCs w:val="18"/>
              </w:rPr>
            </w:pPr>
            <w:r w:rsidRPr="006712C4">
              <w:rPr>
                <w:rFonts w:ascii="Verdana" w:hAnsi="Verdana" w:cs="Times New Roman"/>
                <w:sz w:val="18"/>
                <w:szCs w:val="18"/>
              </w:rPr>
              <w:t>vnt.</w:t>
            </w:r>
          </w:p>
        </w:tc>
        <w:tc>
          <w:tcPr>
            <w:tcW w:w="992" w:type="dxa"/>
            <w:tcBorders>
              <w:top w:val="single" w:sz="4" w:space="0" w:color="auto"/>
              <w:left w:val="single" w:sz="4" w:space="0" w:color="auto"/>
              <w:bottom w:val="single" w:sz="4" w:space="0" w:color="auto"/>
              <w:right w:val="single" w:sz="4" w:space="0" w:color="auto"/>
            </w:tcBorders>
            <w:vAlign w:val="center"/>
          </w:tcPr>
          <w:p w14:paraId="4B9F28D0" w14:textId="77777777" w:rsidR="00EB2D98" w:rsidRPr="006712C4" w:rsidRDefault="00EB2D98" w:rsidP="00EB2D98">
            <w:pPr>
              <w:spacing w:after="0" w:line="240" w:lineRule="auto"/>
              <w:jc w:val="center"/>
              <w:rPr>
                <w:rFonts w:ascii="Verdana" w:hAnsi="Verdana" w:cs="Times New Roman"/>
                <w:sz w:val="18"/>
                <w:szCs w:val="18"/>
              </w:rPr>
            </w:pPr>
            <w:r w:rsidRPr="006712C4">
              <w:rPr>
                <w:rFonts w:ascii="Verdana" w:hAnsi="Verdana" w:cs="Times New Roman"/>
                <w:sz w:val="18"/>
                <w:szCs w:val="18"/>
              </w:rPr>
              <w:t>0,8</w:t>
            </w:r>
          </w:p>
        </w:tc>
        <w:tc>
          <w:tcPr>
            <w:tcW w:w="1276" w:type="dxa"/>
            <w:tcBorders>
              <w:top w:val="single" w:sz="4" w:space="0" w:color="auto"/>
              <w:left w:val="single" w:sz="4" w:space="0" w:color="auto"/>
              <w:bottom w:val="single" w:sz="4" w:space="0" w:color="auto"/>
              <w:right w:val="single" w:sz="4" w:space="0" w:color="auto"/>
            </w:tcBorders>
            <w:vAlign w:val="center"/>
          </w:tcPr>
          <w:p w14:paraId="33ED9D10" w14:textId="40A60E36" w:rsidR="00EB2D98" w:rsidRPr="006712C4" w:rsidRDefault="00EB2D98" w:rsidP="00EB2D98">
            <w:pPr>
              <w:spacing w:after="0" w:line="240" w:lineRule="auto"/>
              <w:jc w:val="center"/>
              <w:rPr>
                <w:rFonts w:ascii="Verdana" w:hAnsi="Verdana" w:cs="Times New Roman"/>
                <w:b/>
                <w:bCs/>
                <w:i/>
                <w:iCs/>
                <w:sz w:val="18"/>
                <w:szCs w:val="18"/>
              </w:rPr>
            </w:pPr>
            <w:r w:rsidRPr="006712C4">
              <w:rPr>
                <w:rFonts w:ascii="Verdana" w:eastAsia="Calibri" w:hAnsi="Verdana" w:cs="Times New Roman"/>
                <w:bCs/>
                <w:i/>
                <w:iCs/>
                <w:sz w:val="18"/>
                <w:szCs w:val="18"/>
                <w:lang w:val="en-US" w:eastAsia="en-US"/>
              </w:rPr>
              <w:t>/</w:t>
            </w:r>
            <w:proofErr w:type="spellStart"/>
            <w:r w:rsidRPr="006712C4">
              <w:rPr>
                <w:rFonts w:ascii="Verdana" w:eastAsia="Calibri" w:hAnsi="Verdana" w:cs="Times New Roman"/>
                <w:bCs/>
                <w:i/>
                <w:iCs/>
                <w:sz w:val="18"/>
                <w:szCs w:val="18"/>
                <w:lang w:val="en-US" w:eastAsia="en-US"/>
              </w:rPr>
              <w:t>įrašyti</w:t>
            </w:r>
            <w:proofErr w:type="spellEnd"/>
            <w:r w:rsidRPr="006712C4">
              <w:rPr>
                <w:rFonts w:ascii="Verdana" w:eastAsia="Calibri" w:hAnsi="Verdana" w:cs="Times New Roman"/>
                <w:bCs/>
                <w:i/>
                <w:iCs/>
                <w:sz w:val="18"/>
                <w:szCs w:val="18"/>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3DAF3F10" w14:textId="0622926D" w:rsidR="00EB2D98" w:rsidRPr="006712C4" w:rsidRDefault="00EB2D98" w:rsidP="00EB2D98">
            <w:pPr>
              <w:spacing w:after="0" w:line="240" w:lineRule="auto"/>
              <w:jc w:val="center"/>
              <w:rPr>
                <w:rFonts w:ascii="Verdana" w:hAnsi="Verdana" w:cs="Times New Roman"/>
                <w:bCs/>
                <w:i/>
                <w:iCs/>
                <w:sz w:val="18"/>
                <w:szCs w:val="18"/>
              </w:rPr>
            </w:pPr>
            <w:r w:rsidRPr="006712C4">
              <w:rPr>
                <w:rFonts w:ascii="Verdana" w:eastAsia="Calibri" w:hAnsi="Verdana" w:cs="Times New Roman"/>
                <w:bCs/>
                <w:i/>
                <w:iCs/>
                <w:sz w:val="18"/>
                <w:szCs w:val="18"/>
                <w:lang w:val="en-US" w:eastAsia="en-US"/>
              </w:rPr>
              <w:t>/</w:t>
            </w:r>
            <w:proofErr w:type="spellStart"/>
            <w:r w:rsidRPr="006712C4">
              <w:rPr>
                <w:rFonts w:ascii="Verdana" w:eastAsia="Calibri" w:hAnsi="Verdana" w:cs="Times New Roman"/>
                <w:bCs/>
                <w:i/>
                <w:iCs/>
                <w:sz w:val="18"/>
                <w:szCs w:val="18"/>
                <w:lang w:val="en-US" w:eastAsia="en-US"/>
              </w:rPr>
              <w:t>įrašyti</w:t>
            </w:r>
            <w:proofErr w:type="spellEnd"/>
            <w:r w:rsidRPr="006712C4">
              <w:rPr>
                <w:rFonts w:ascii="Verdana" w:eastAsia="Calibri" w:hAnsi="Verdana" w:cs="Times New Roman"/>
                <w:bCs/>
                <w:i/>
                <w:iCs/>
                <w:sz w:val="18"/>
                <w:szCs w:val="18"/>
                <w:lang w:val="en-US" w:eastAsia="en-US"/>
              </w:rPr>
              <w:t>/</w:t>
            </w:r>
          </w:p>
        </w:tc>
        <w:tc>
          <w:tcPr>
            <w:tcW w:w="1346" w:type="dxa"/>
            <w:tcBorders>
              <w:top w:val="single" w:sz="4" w:space="0" w:color="auto"/>
              <w:left w:val="single" w:sz="4" w:space="0" w:color="auto"/>
              <w:bottom w:val="single" w:sz="4" w:space="0" w:color="auto"/>
              <w:right w:val="single" w:sz="4" w:space="0" w:color="auto"/>
            </w:tcBorders>
            <w:vAlign w:val="center"/>
          </w:tcPr>
          <w:p w14:paraId="071310E6" w14:textId="77777777" w:rsidR="00EB2D98" w:rsidRPr="006712C4" w:rsidRDefault="00EB2D98" w:rsidP="00EB2D98">
            <w:pPr>
              <w:spacing w:after="0" w:line="240" w:lineRule="auto"/>
              <w:jc w:val="center"/>
              <w:rPr>
                <w:rFonts w:ascii="Verdana" w:hAnsi="Verdana" w:cs="Times New Roman"/>
                <w:sz w:val="18"/>
                <w:szCs w:val="18"/>
              </w:rPr>
            </w:pPr>
            <w:r w:rsidRPr="006712C4">
              <w:rPr>
                <w:rFonts w:ascii="Verdana" w:hAnsi="Verdana" w:cs="Times New Roman"/>
                <w:sz w:val="18"/>
                <w:szCs w:val="18"/>
              </w:rPr>
              <w:t>200,00</w:t>
            </w:r>
          </w:p>
        </w:tc>
      </w:tr>
      <w:tr w:rsidR="00DB3D82" w:rsidRPr="00EB2D98" w14:paraId="3FC09614" w14:textId="77777777" w:rsidTr="006712C4">
        <w:trPr>
          <w:trHeight w:val="734"/>
        </w:trPr>
        <w:tc>
          <w:tcPr>
            <w:tcW w:w="558" w:type="dxa"/>
            <w:tcBorders>
              <w:top w:val="single" w:sz="4" w:space="0" w:color="auto"/>
              <w:left w:val="single" w:sz="4" w:space="0" w:color="auto"/>
              <w:right w:val="single" w:sz="4" w:space="0" w:color="auto"/>
            </w:tcBorders>
            <w:vAlign w:val="center"/>
          </w:tcPr>
          <w:p w14:paraId="0AD904E9" w14:textId="5CD9C376" w:rsidR="00EB2D98" w:rsidRPr="006712C4" w:rsidRDefault="00EB2D98" w:rsidP="00EB2D98">
            <w:pPr>
              <w:spacing w:after="0" w:line="240" w:lineRule="auto"/>
              <w:jc w:val="center"/>
              <w:rPr>
                <w:rFonts w:ascii="Verdana" w:hAnsi="Verdana" w:cs="Times New Roman"/>
                <w:sz w:val="18"/>
                <w:szCs w:val="18"/>
              </w:rPr>
            </w:pPr>
            <w:r w:rsidRPr="006712C4">
              <w:rPr>
                <w:rFonts w:ascii="Verdana" w:hAnsi="Verdana" w:cs="Times New Roman"/>
                <w:sz w:val="18"/>
                <w:szCs w:val="18"/>
              </w:rPr>
              <w:t>2.</w:t>
            </w:r>
          </w:p>
        </w:tc>
        <w:tc>
          <w:tcPr>
            <w:tcW w:w="2272" w:type="dxa"/>
            <w:vMerge/>
            <w:tcBorders>
              <w:left w:val="single" w:sz="4" w:space="0" w:color="auto"/>
              <w:right w:val="single" w:sz="4" w:space="0" w:color="auto"/>
            </w:tcBorders>
          </w:tcPr>
          <w:p w14:paraId="429E20CF" w14:textId="77777777" w:rsidR="00EB2D98" w:rsidRPr="006712C4" w:rsidRDefault="00EB2D98" w:rsidP="00EB2D98">
            <w:pPr>
              <w:tabs>
                <w:tab w:val="left" w:pos="567"/>
                <w:tab w:val="left" w:pos="709"/>
                <w:tab w:val="right" w:leader="dot" w:pos="9629"/>
              </w:tabs>
              <w:spacing w:after="0" w:line="240" w:lineRule="auto"/>
              <w:rPr>
                <w:rFonts w:ascii="Verdana" w:hAnsi="Verdana" w:cs="Times New Roman"/>
                <w:bCs/>
                <w:sz w:val="18"/>
                <w:szCs w:val="18"/>
              </w:rPr>
            </w:pPr>
          </w:p>
        </w:tc>
        <w:tc>
          <w:tcPr>
            <w:tcW w:w="1134" w:type="dxa"/>
            <w:tcBorders>
              <w:top w:val="single" w:sz="4" w:space="0" w:color="auto"/>
              <w:left w:val="single" w:sz="4" w:space="0" w:color="auto"/>
              <w:right w:val="single" w:sz="4" w:space="0" w:color="auto"/>
            </w:tcBorders>
          </w:tcPr>
          <w:p w14:paraId="475D7316" w14:textId="77777777" w:rsidR="00EB2D98" w:rsidRPr="006712C4" w:rsidRDefault="00EB2D98" w:rsidP="00EB2D98">
            <w:pPr>
              <w:spacing w:after="0" w:line="240" w:lineRule="auto"/>
              <w:rPr>
                <w:rFonts w:ascii="Verdana" w:hAnsi="Verdana" w:cs="Times New Roman"/>
                <w:bCs/>
                <w:sz w:val="18"/>
                <w:szCs w:val="18"/>
              </w:rPr>
            </w:pPr>
            <w:r w:rsidRPr="006712C4">
              <w:rPr>
                <w:rFonts w:ascii="Verdana" w:eastAsia="Times New Roman" w:hAnsi="Verdana" w:cs="Times New Roman"/>
                <w:bCs/>
                <w:noProof/>
                <w:sz w:val="18"/>
                <w:szCs w:val="18"/>
                <w:lang w:eastAsia="en-US"/>
              </w:rPr>
              <w:t>Atviras klausimas</w:t>
            </w:r>
          </w:p>
        </w:tc>
        <w:tc>
          <w:tcPr>
            <w:tcW w:w="851" w:type="dxa"/>
            <w:vMerge/>
            <w:tcBorders>
              <w:left w:val="single" w:sz="4" w:space="0" w:color="auto"/>
              <w:right w:val="single" w:sz="4" w:space="0" w:color="auto"/>
            </w:tcBorders>
          </w:tcPr>
          <w:p w14:paraId="6714F8E5" w14:textId="77777777" w:rsidR="00EB2D98" w:rsidRPr="006712C4" w:rsidRDefault="00EB2D98" w:rsidP="00EB2D98">
            <w:pPr>
              <w:spacing w:after="0" w:line="240" w:lineRule="auto"/>
              <w:jc w:val="center"/>
              <w:rPr>
                <w:rFonts w:ascii="Verdana" w:hAnsi="Verdana" w:cs="Times New Roman"/>
                <w:sz w:val="18"/>
                <w:szCs w:val="18"/>
              </w:rPr>
            </w:pPr>
          </w:p>
        </w:tc>
        <w:tc>
          <w:tcPr>
            <w:tcW w:w="992" w:type="dxa"/>
            <w:tcBorders>
              <w:top w:val="single" w:sz="4" w:space="0" w:color="auto"/>
              <w:left w:val="single" w:sz="4" w:space="0" w:color="auto"/>
              <w:right w:val="single" w:sz="4" w:space="0" w:color="auto"/>
            </w:tcBorders>
            <w:vAlign w:val="center"/>
          </w:tcPr>
          <w:p w14:paraId="2A9D443B" w14:textId="77777777" w:rsidR="00EB2D98" w:rsidRPr="006712C4" w:rsidRDefault="00EB2D98" w:rsidP="00EB2D98">
            <w:pPr>
              <w:spacing w:after="0" w:line="240" w:lineRule="auto"/>
              <w:jc w:val="center"/>
              <w:rPr>
                <w:rFonts w:ascii="Verdana" w:hAnsi="Verdana" w:cs="Times New Roman"/>
                <w:sz w:val="18"/>
                <w:szCs w:val="18"/>
              </w:rPr>
            </w:pPr>
            <w:r w:rsidRPr="006712C4">
              <w:rPr>
                <w:rFonts w:ascii="Verdana" w:hAnsi="Verdana" w:cs="Times New Roman"/>
                <w:sz w:val="18"/>
                <w:szCs w:val="18"/>
              </w:rPr>
              <w:t>0,2</w:t>
            </w:r>
          </w:p>
        </w:tc>
        <w:tc>
          <w:tcPr>
            <w:tcW w:w="1276" w:type="dxa"/>
            <w:tcBorders>
              <w:top w:val="single" w:sz="4" w:space="0" w:color="auto"/>
              <w:left w:val="single" w:sz="4" w:space="0" w:color="auto"/>
              <w:right w:val="single" w:sz="4" w:space="0" w:color="auto"/>
            </w:tcBorders>
            <w:vAlign w:val="center"/>
          </w:tcPr>
          <w:p w14:paraId="6E4F5982" w14:textId="3567947C" w:rsidR="00EB2D98" w:rsidRPr="006712C4" w:rsidRDefault="00EB2D98" w:rsidP="00EB2D98">
            <w:pPr>
              <w:spacing w:after="0" w:line="240" w:lineRule="auto"/>
              <w:jc w:val="center"/>
              <w:rPr>
                <w:rFonts w:ascii="Verdana" w:hAnsi="Verdana" w:cs="Times New Roman"/>
                <w:b/>
                <w:bCs/>
                <w:i/>
                <w:iCs/>
                <w:sz w:val="18"/>
                <w:szCs w:val="18"/>
              </w:rPr>
            </w:pPr>
            <w:r w:rsidRPr="006712C4">
              <w:rPr>
                <w:rFonts w:ascii="Verdana" w:eastAsia="Calibri" w:hAnsi="Verdana" w:cs="Times New Roman"/>
                <w:bCs/>
                <w:i/>
                <w:iCs/>
                <w:sz w:val="18"/>
                <w:szCs w:val="18"/>
                <w:lang w:val="en-US" w:eastAsia="en-US"/>
              </w:rPr>
              <w:t>/</w:t>
            </w:r>
            <w:proofErr w:type="spellStart"/>
            <w:r w:rsidRPr="006712C4">
              <w:rPr>
                <w:rFonts w:ascii="Verdana" w:eastAsia="Calibri" w:hAnsi="Verdana" w:cs="Times New Roman"/>
                <w:bCs/>
                <w:i/>
                <w:iCs/>
                <w:sz w:val="18"/>
                <w:szCs w:val="18"/>
                <w:lang w:val="en-US" w:eastAsia="en-US"/>
              </w:rPr>
              <w:t>įrašyti</w:t>
            </w:r>
            <w:proofErr w:type="spellEnd"/>
            <w:r w:rsidRPr="006712C4">
              <w:rPr>
                <w:rFonts w:ascii="Verdana" w:eastAsia="Calibri" w:hAnsi="Verdana" w:cs="Times New Roman"/>
                <w:bCs/>
                <w:i/>
                <w:iCs/>
                <w:sz w:val="18"/>
                <w:szCs w:val="18"/>
                <w:lang w:val="en-US" w:eastAsia="en-US"/>
              </w:rPr>
              <w:t>/</w:t>
            </w:r>
          </w:p>
        </w:tc>
        <w:tc>
          <w:tcPr>
            <w:tcW w:w="1701" w:type="dxa"/>
            <w:tcBorders>
              <w:top w:val="single" w:sz="4" w:space="0" w:color="auto"/>
              <w:left w:val="single" w:sz="4" w:space="0" w:color="auto"/>
              <w:right w:val="single" w:sz="4" w:space="0" w:color="auto"/>
            </w:tcBorders>
            <w:vAlign w:val="center"/>
          </w:tcPr>
          <w:p w14:paraId="7529B467" w14:textId="09DAA654" w:rsidR="00EB2D98" w:rsidRPr="006712C4" w:rsidRDefault="00EB2D98" w:rsidP="00EB2D98">
            <w:pPr>
              <w:spacing w:after="0" w:line="240" w:lineRule="auto"/>
              <w:jc w:val="center"/>
              <w:rPr>
                <w:rFonts w:ascii="Verdana" w:hAnsi="Verdana" w:cs="Times New Roman"/>
                <w:bCs/>
                <w:i/>
                <w:iCs/>
                <w:sz w:val="18"/>
                <w:szCs w:val="18"/>
              </w:rPr>
            </w:pPr>
            <w:r w:rsidRPr="006712C4">
              <w:rPr>
                <w:rFonts w:ascii="Verdana" w:eastAsia="Calibri" w:hAnsi="Verdana" w:cs="Times New Roman"/>
                <w:bCs/>
                <w:i/>
                <w:iCs/>
                <w:sz w:val="18"/>
                <w:szCs w:val="18"/>
                <w:lang w:val="en-US" w:eastAsia="en-US"/>
              </w:rPr>
              <w:t>/</w:t>
            </w:r>
            <w:proofErr w:type="spellStart"/>
            <w:r w:rsidRPr="006712C4">
              <w:rPr>
                <w:rFonts w:ascii="Verdana" w:eastAsia="Calibri" w:hAnsi="Verdana" w:cs="Times New Roman"/>
                <w:bCs/>
                <w:i/>
                <w:iCs/>
                <w:sz w:val="18"/>
                <w:szCs w:val="18"/>
                <w:lang w:val="en-US" w:eastAsia="en-US"/>
              </w:rPr>
              <w:t>įrašyti</w:t>
            </w:r>
            <w:proofErr w:type="spellEnd"/>
            <w:r w:rsidRPr="006712C4">
              <w:rPr>
                <w:rFonts w:ascii="Verdana" w:eastAsia="Calibri" w:hAnsi="Verdana" w:cs="Times New Roman"/>
                <w:bCs/>
                <w:i/>
                <w:iCs/>
                <w:sz w:val="18"/>
                <w:szCs w:val="18"/>
                <w:lang w:val="en-US" w:eastAsia="en-US"/>
              </w:rPr>
              <w:t>/</w:t>
            </w:r>
          </w:p>
        </w:tc>
        <w:tc>
          <w:tcPr>
            <w:tcW w:w="1346" w:type="dxa"/>
            <w:tcBorders>
              <w:top w:val="single" w:sz="4" w:space="0" w:color="auto"/>
              <w:left w:val="single" w:sz="4" w:space="0" w:color="auto"/>
              <w:right w:val="single" w:sz="4" w:space="0" w:color="auto"/>
            </w:tcBorders>
            <w:vAlign w:val="center"/>
          </w:tcPr>
          <w:p w14:paraId="5BFACE13" w14:textId="77777777" w:rsidR="00EB2D98" w:rsidRPr="006712C4" w:rsidRDefault="00EB2D98" w:rsidP="00EB2D98">
            <w:pPr>
              <w:spacing w:after="0" w:line="240" w:lineRule="auto"/>
              <w:jc w:val="center"/>
              <w:rPr>
                <w:rFonts w:ascii="Verdana" w:hAnsi="Verdana" w:cs="Times New Roman"/>
                <w:sz w:val="18"/>
                <w:szCs w:val="18"/>
              </w:rPr>
            </w:pPr>
            <w:r w:rsidRPr="006712C4">
              <w:rPr>
                <w:rFonts w:ascii="Verdana" w:hAnsi="Verdana" w:cs="Times New Roman"/>
                <w:sz w:val="18"/>
                <w:szCs w:val="18"/>
              </w:rPr>
              <w:t>260,00</w:t>
            </w:r>
          </w:p>
        </w:tc>
      </w:tr>
      <w:tr w:rsidR="00EB2D98" w:rsidRPr="00EB2D98" w14:paraId="4D4A59FE" w14:textId="77777777" w:rsidTr="006712C4">
        <w:trPr>
          <w:trHeight w:val="311"/>
        </w:trPr>
        <w:tc>
          <w:tcPr>
            <w:tcW w:w="558" w:type="dxa"/>
            <w:tcBorders>
              <w:top w:val="single" w:sz="4" w:space="0" w:color="auto"/>
              <w:left w:val="single" w:sz="4" w:space="0" w:color="auto"/>
              <w:bottom w:val="single" w:sz="4" w:space="0" w:color="auto"/>
              <w:right w:val="single" w:sz="4" w:space="0" w:color="auto"/>
            </w:tcBorders>
          </w:tcPr>
          <w:p w14:paraId="5A4A5BAD" w14:textId="77777777" w:rsidR="00EB2D98" w:rsidRPr="006712C4" w:rsidRDefault="00EB2D98" w:rsidP="00EB2D98">
            <w:pPr>
              <w:spacing w:after="0" w:line="240" w:lineRule="auto"/>
              <w:jc w:val="right"/>
              <w:rPr>
                <w:rFonts w:ascii="Verdana" w:hAnsi="Verdana" w:cs="Times New Roman"/>
                <w:b/>
                <w:sz w:val="18"/>
                <w:szCs w:val="18"/>
              </w:rPr>
            </w:pPr>
          </w:p>
        </w:tc>
        <w:tc>
          <w:tcPr>
            <w:tcW w:w="6525" w:type="dxa"/>
            <w:gridSpan w:val="5"/>
            <w:tcBorders>
              <w:top w:val="single" w:sz="4" w:space="0" w:color="auto"/>
              <w:left w:val="single" w:sz="4" w:space="0" w:color="auto"/>
              <w:bottom w:val="single" w:sz="4" w:space="0" w:color="auto"/>
              <w:right w:val="single" w:sz="4" w:space="0" w:color="auto"/>
            </w:tcBorders>
            <w:hideMark/>
          </w:tcPr>
          <w:p w14:paraId="71ABD097" w14:textId="77777777" w:rsidR="00EB2D98" w:rsidRPr="006712C4" w:rsidRDefault="00EB2D98" w:rsidP="00EB2D98">
            <w:pPr>
              <w:spacing w:after="0" w:line="240" w:lineRule="auto"/>
              <w:jc w:val="right"/>
              <w:rPr>
                <w:rFonts w:ascii="Verdana" w:hAnsi="Verdana" w:cs="Times New Roman"/>
                <w:sz w:val="18"/>
                <w:szCs w:val="18"/>
              </w:rPr>
            </w:pPr>
            <w:r w:rsidRPr="006712C4">
              <w:rPr>
                <w:rFonts w:ascii="Verdana" w:hAnsi="Verdana" w:cs="Times New Roman"/>
                <w:b/>
                <w:sz w:val="18"/>
                <w:szCs w:val="18"/>
              </w:rPr>
              <w:t>Palyginamoji pasiūlymo kaina be PVM</w:t>
            </w:r>
            <w:r w:rsidRPr="006712C4">
              <w:rPr>
                <w:rFonts w:ascii="Verdana" w:hAnsi="Verdana" w:cs="Times New Roman"/>
                <w:b/>
                <w:sz w:val="18"/>
                <w:szCs w:val="18"/>
                <w:lang w:val="en-US"/>
              </w:rPr>
              <w:t>****</w:t>
            </w:r>
            <w:r w:rsidRPr="006712C4">
              <w:rPr>
                <w:rFonts w:ascii="Verdana" w:hAnsi="Verdana" w:cs="Times New Roman"/>
                <w:b/>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76E1B67" w14:textId="0CA65CC6" w:rsidR="00EB2D98" w:rsidRPr="006712C4" w:rsidRDefault="00EB2D98" w:rsidP="00EB2D98">
            <w:pPr>
              <w:spacing w:after="0" w:line="240" w:lineRule="auto"/>
              <w:jc w:val="center"/>
              <w:rPr>
                <w:rFonts w:ascii="Verdana" w:hAnsi="Verdana" w:cs="Times New Roman"/>
                <w:bCs/>
                <w:i/>
                <w:iCs/>
                <w:sz w:val="18"/>
                <w:szCs w:val="18"/>
              </w:rPr>
            </w:pPr>
            <w:r w:rsidRPr="006712C4">
              <w:rPr>
                <w:rFonts w:ascii="Verdana" w:eastAsia="Calibri" w:hAnsi="Verdana" w:cs="Times New Roman"/>
                <w:bCs/>
                <w:i/>
                <w:iCs/>
                <w:sz w:val="18"/>
                <w:szCs w:val="18"/>
                <w:lang w:val="en-US" w:eastAsia="en-US"/>
              </w:rPr>
              <w:t>/</w:t>
            </w:r>
            <w:proofErr w:type="spellStart"/>
            <w:r w:rsidRPr="006712C4">
              <w:rPr>
                <w:rFonts w:ascii="Verdana" w:eastAsia="Calibri" w:hAnsi="Verdana" w:cs="Times New Roman"/>
                <w:bCs/>
                <w:i/>
                <w:iCs/>
                <w:sz w:val="18"/>
                <w:szCs w:val="18"/>
                <w:lang w:val="en-US" w:eastAsia="en-US"/>
              </w:rPr>
              <w:t>įrašyti</w:t>
            </w:r>
            <w:proofErr w:type="spellEnd"/>
            <w:r w:rsidRPr="006712C4">
              <w:rPr>
                <w:rFonts w:ascii="Verdana" w:eastAsia="Calibri" w:hAnsi="Verdana" w:cs="Times New Roman"/>
                <w:bCs/>
                <w:i/>
                <w:iCs/>
                <w:sz w:val="18"/>
                <w:szCs w:val="18"/>
                <w:lang w:val="en-US" w:eastAsia="en-US"/>
              </w:rPr>
              <w:t>/</w:t>
            </w:r>
          </w:p>
        </w:tc>
        <w:tc>
          <w:tcPr>
            <w:tcW w:w="134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61E23A6" w14:textId="77777777" w:rsidR="00EB2D98" w:rsidRPr="006712C4" w:rsidRDefault="00EB2D98" w:rsidP="00EB2D98">
            <w:pPr>
              <w:spacing w:after="0" w:line="240" w:lineRule="auto"/>
              <w:jc w:val="center"/>
              <w:rPr>
                <w:rFonts w:ascii="Verdana" w:hAnsi="Verdana" w:cs="Times New Roman"/>
                <w:sz w:val="18"/>
                <w:szCs w:val="18"/>
              </w:rPr>
            </w:pPr>
          </w:p>
        </w:tc>
      </w:tr>
      <w:tr w:rsidR="00EB2D98" w:rsidRPr="00EB2D98" w14:paraId="7F151E2A" w14:textId="77777777" w:rsidTr="006712C4">
        <w:trPr>
          <w:trHeight w:val="311"/>
        </w:trPr>
        <w:tc>
          <w:tcPr>
            <w:tcW w:w="558" w:type="dxa"/>
            <w:tcBorders>
              <w:top w:val="single" w:sz="4" w:space="0" w:color="auto"/>
              <w:left w:val="single" w:sz="4" w:space="0" w:color="auto"/>
              <w:bottom w:val="single" w:sz="4" w:space="0" w:color="auto"/>
              <w:right w:val="single" w:sz="4" w:space="0" w:color="auto"/>
            </w:tcBorders>
          </w:tcPr>
          <w:p w14:paraId="386B3213" w14:textId="77777777" w:rsidR="00EB2D98" w:rsidRPr="006712C4" w:rsidRDefault="00EB2D98" w:rsidP="00EB2D98">
            <w:pPr>
              <w:spacing w:after="0" w:line="240" w:lineRule="auto"/>
              <w:jc w:val="right"/>
              <w:rPr>
                <w:rFonts w:ascii="Verdana" w:hAnsi="Verdana" w:cs="Times New Roman"/>
                <w:b/>
                <w:sz w:val="18"/>
                <w:szCs w:val="18"/>
              </w:rPr>
            </w:pPr>
          </w:p>
        </w:tc>
        <w:tc>
          <w:tcPr>
            <w:tcW w:w="6525" w:type="dxa"/>
            <w:gridSpan w:val="5"/>
            <w:tcBorders>
              <w:top w:val="single" w:sz="4" w:space="0" w:color="auto"/>
              <w:left w:val="single" w:sz="4" w:space="0" w:color="auto"/>
              <w:bottom w:val="single" w:sz="4" w:space="0" w:color="auto"/>
              <w:right w:val="single" w:sz="4" w:space="0" w:color="auto"/>
            </w:tcBorders>
            <w:hideMark/>
          </w:tcPr>
          <w:p w14:paraId="036CE3B7" w14:textId="77777777" w:rsidR="00EB2D98" w:rsidRPr="006712C4" w:rsidRDefault="00EB2D98" w:rsidP="00EB2D98">
            <w:pPr>
              <w:spacing w:after="0" w:line="240" w:lineRule="auto"/>
              <w:jc w:val="right"/>
              <w:rPr>
                <w:rFonts w:ascii="Verdana" w:hAnsi="Verdana" w:cs="Times New Roman"/>
                <w:sz w:val="18"/>
                <w:szCs w:val="18"/>
              </w:rPr>
            </w:pPr>
            <w:r w:rsidRPr="006712C4">
              <w:rPr>
                <w:rFonts w:ascii="Verdana" w:hAnsi="Verdana" w:cs="Times New Roman"/>
                <w:b/>
                <w:sz w:val="18"/>
                <w:szCs w:val="18"/>
              </w:rPr>
              <w:t>PVM (21 proc.)</w:t>
            </w:r>
            <w:r w:rsidRPr="006712C4">
              <w:rPr>
                <w:rFonts w:ascii="Verdana" w:hAnsi="Verdana" w:cs="Times New Roman"/>
                <w:b/>
                <w:sz w:val="18"/>
                <w:szCs w:val="18"/>
                <w:lang w:val="en-US"/>
              </w:rPr>
              <w:t>**</w:t>
            </w:r>
            <w:r w:rsidRPr="006712C4">
              <w:rPr>
                <w:rFonts w:ascii="Verdana" w:hAnsi="Verdana" w:cs="Times New Roman"/>
                <w:b/>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03688AAC" w14:textId="286A235A" w:rsidR="00EB2D98" w:rsidRPr="006712C4" w:rsidRDefault="00EB2D98" w:rsidP="00EB2D98">
            <w:pPr>
              <w:spacing w:after="0" w:line="240" w:lineRule="auto"/>
              <w:jc w:val="center"/>
              <w:rPr>
                <w:rFonts w:ascii="Verdana" w:hAnsi="Verdana" w:cs="Times New Roman"/>
                <w:bCs/>
                <w:i/>
                <w:iCs/>
                <w:sz w:val="18"/>
                <w:szCs w:val="18"/>
              </w:rPr>
            </w:pPr>
            <w:r w:rsidRPr="006712C4">
              <w:rPr>
                <w:rFonts w:ascii="Verdana" w:eastAsia="Calibri" w:hAnsi="Verdana" w:cs="Times New Roman"/>
                <w:bCs/>
                <w:i/>
                <w:iCs/>
                <w:sz w:val="18"/>
                <w:szCs w:val="18"/>
                <w:lang w:val="en-US" w:eastAsia="en-US"/>
              </w:rPr>
              <w:t>/</w:t>
            </w:r>
            <w:proofErr w:type="spellStart"/>
            <w:r w:rsidRPr="006712C4">
              <w:rPr>
                <w:rFonts w:ascii="Verdana" w:eastAsia="Calibri" w:hAnsi="Verdana" w:cs="Times New Roman"/>
                <w:bCs/>
                <w:i/>
                <w:iCs/>
                <w:sz w:val="18"/>
                <w:szCs w:val="18"/>
                <w:lang w:val="en-US" w:eastAsia="en-US"/>
              </w:rPr>
              <w:t>įrašyti</w:t>
            </w:r>
            <w:proofErr w:type="spellEnd"/>
            <w:r w:rsidRPr="006712C4">
              <w:rPr>
                <w:rFonts w:ascii="Verdana" w:eastAsia="Calibri" w:hAnsi="Verdana" w:cs="Times New Roman"/>
                <w:bCs/>
                <w:i/>
                <w:iCs/>
                <w:sz w:val="18"/>
                <w:szCs w:val="18"/>
                <w:lang w:val="en-US" w:eastAsia="en-US"/>
              </w:rPr>
              <w:t>/</w:t>
            </w:r>
          </w:p>
        </w:tc>
        <w:tc>
          <w:tcPr>
            <w:tcW w:w="134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9C9BE2" w14:textId="77777777" w:rsidR="00EB2D98" w:rsidRPr="006712C4" w:rsidRDefault="00EB2D98" w:rsidP="00EB2D98">
            <w:pPr>
              <w:spacing w:after="0" w:line="240" w:lineRule="auto"/>
              <w:jc w:val="center"/>
              <w:rPr>
                <w:rFonts w:ascii="Verdana" w:hAnsi="Verdana" w:cs="Times New Roman"/>
                <w:sz w:val="18"/>
                <w:szCs w:val="18"/>
              </w:rPr>
            </w:pPr>
          </w:p>
        </w:tc>
      </w:tr>
      <w:tr w:rsidR="00EB2D98" w:rsidRPr="00EB2D98" w14:paraId="098F631E" w14:textId="77777777" w:rsidTr="006712C4">
        <w:trPr>
          <w:trHeight w:val="311"/>
        </w:trPr>
        <w:tc>
          <w:tcPr>
            <w:tcW w:w="558" w:type="dxa"/>
            <w:tcBorders>
              <w:top w:val="single" w:sz="4" w:space="0" w:color="auto"/>
              <w:left w:val="single" w:sz="4" w:space="0" w:color="auto"/>
              <w:bottom w:val="single" w:sz="4" w:space="0" w:color="auto"/>
              <w:right w:val="single" w:sz="4" w:space="0" w:color="auto"/>
            </w:tcBorders>
          </w:tcPr>
          <w:p w14:paraId="68333521" w14:textId="77777777" w:rsidR="00EB2D98" w:rsidRPr="006712C4" w:rsidRDefault="00EB2D98" w:rsidP="00EB2D98">
            <w:pPr>
              <w:spacing w:after="0" w:line="240" w:lineRule="auto"/>
              <w:jc w:val="right"/>
              <w:rPr>
                <w:rFonts w:ascii="Verdana" w:hAnsi="Verdana" w:cs="Times New Roman"/>
                <w:b/>
                <w:sz w:val="18"/>
                <w:szCs w:val="18"/>
              </w:rPr>
            </w:pPr>
          </w:p>
        </w:tc>
        <w:tc>
          <w:tcPr>
            <w:tcW w:w="6525" w:type="dxa"/>
            <w:gridSpan w:val="5"/>
            <w:tcBorders>
              <w:top w:val="single" w:sz="4" w:space="0" w:color="auto"/>
              <w:left w:val="single" w:sz="4" w:space="0" w:color="auto"/>
              <w:bottom w:val="single" w:sz="4" w:space="0" w:color="auto"/>
              <w:right w:val="single" w:sz="4" w:space="0" w:color="auto"/>
            </w:tcBorders>
            <w:hideMark/>
          </w:tcPr>
          <w:p w14:paraId="0F8A2735" w14:textId="77777777" w:rsidR="00EB2D98" w:rsidRPr="006712C4" w:rsidRDefault="00EB2D98" w:rsidP="00EB2D98">
            <w:pPr>
              <w:spacing w:after="0" w:line="240" w:lineRule="auto"/>
              <w:jc w:val="right"/>
              <w:rPr>
                <w:rFonts w:ascii="Verdana" w:hAnsi="Verdana" w:cs="Times New Roman"/>
                <w:sz w:val="18"/>
                <w:szCs w:val="18"/>
              </w:rPr>
            </w:pPr>
            <w:r w:rsidRPr="006712C4">
              <w:rPr>
                <w:rFonts w:ascii="Verdana" w:hAnsi="Verdana" w:cs="Times New Roman"/>
                <w:b/>
                <w:sz w:val="18"/>
                <w:szCs w:val="18"/>
              </w:rPr>
              <w:t>Palyginamoji pasiūlymo kaina su PVM****:</w:t>
            </w:r>
          </w:p>
        </w:tc>
        <w:tc>
          <w:tcPr>
            <w:tcW w:w="1701" w:type="dxa"/>
            <w:tcBorders>
              <w:top w:val="single" w:sz="4" w:space="0" w:color="auto"/>
              <w:left w:val="single" w:sz="4" w:space="0" w:color="auto"/>
              <w:bottom w:val="single" w:sz="4" w:space="0" w:color="auto"/>
              <w:right w:val="single" w:sz="4" w:space="0" w:color="auto"/>
            </w:tcBorders>
            <w:hideMark/>
          </w:tcPr>
          <w:p w14:paraId="420EC52A" w14:textId="0D3EF980" w:rsidR="00EB2D98" w:rsidRPr="006712C4" w:rsidRDefault="00EB2D98" w:rsidP="00EB2D98">
            <w:pPr>
              <w:spacing w:after="0" w:line="240" w:lineRule="auto"/>
              <w:jc w:val="center"/>
              <w:rPr>
                <w:rFonts w:ascii="Verdana" w:hAnsi="Verdana" w:cs="Times New Roman"/>
                <w:bCs/>
                <w:i/>
                <w:iCs/>
                <w:sz w:val="18"/>
                <w:szCs w:val="18"/>
              </w:rPr>
            </w:pPr>
            <w:r w:rsidRPr="006712C4">
              <w:rPr>
                <w:rFonts w:ascii="Verdana" w:eastAsia="Calibri" w:hAnsi="Verdana" w:cs="Times New Roman"/>
                <w:bCs/>
                <w:i/>
                <w:iCs/>
                <w:sz w:val="18"/>
                <w:szCs w:val="18"/>
                <w:lang w:val="en-US" w:eastAsia="en-US"/>
              </w:rPr>
              <w:t>/</w:t>
            </w:r>
            <w:proofErr w:type="spellStart"/>
            <w:r w:rsidRPr="006712C4">
              <w:rPr>
                <w:rFonts w:ascii="Verdana" w:eastAsia="Calibri" w:hAnsi="Verdana" w:cs="Times New Roman"/>
                <w:bCs/>
                <w:i/>
                <w:iCs/>
                <w:sz w:val="18"/>
                <w:szCs w:val="18"/>
                <w:lang w:val="en-US" w:eastAsia="en-US"/>
              </w:rPr>
              <w:t>įrašyti</w:t>
            </w:r>
            <w:proofErr w:type="spellEnd"/>
            <w:r w:rsidRPr="006712C4">
              <w:rPr>
                <w:rFonts w:ascii="Verdana" w:eastAsia="Calibri" w:hAnsi="Verdana" w:cs="Times New Roman"/>
                <w:bCs/>
                <w:i/>
                <w:iCs/>
                <w:sz w:val="18"/>
                <w:szCs w:val="18"/>
                <w:lang w:val="en-US" w:eastAsia="en-US"/>
              </w:rPr>
              <w:t>/</w:t>
            </w:r>
          </w:p>
        </w:tc>
        <w:tc>
          <w:tcPr>
            <w:tcW w:w="134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BAEBCD7" w14:textId="77777777" w:rsidR="00EB2D98" w:rsidRPr="006712C4" w:rsidRDefault="00EB2D98" w:rsidP="00EB2D98">
            <w:pPr>
              <w:spacing w:after="0" w:line="240" w:lineRule="auto"/>
              <w:jc w:val="center"/>
              <w:rPr>
                <w:rFonts w:ascii="Verdana" w:hAnsi="Verdana" w:cs="Times New Roman"/>
                <w:sz w:val="18"/>
                <w:szCs w:val="18"/>
              </w:rPr>
            </w:pPr>
          </w:p>
        </w:tc>
      </w:tr>
    </w:tbl>
    <w:p w14:paraId="2CF4078D" w14:textId="42056A35" w:rsidR="00351721" w:rsidRPr="006712C4" w:rsidRDefault="00250E87" w:rsidP="00351721">
      <w:pPr>
        <w:tabs>
          <w:tab w:val="left" w:pos="1276"/>
        </w:tabs>
        <w:suppressAutoHyphens/>
        <w:autoSpaceDN w:val="0"/>
        <w:spacing w:before="120" w:after="120" w:line="240" w:lineRule="auto"/>
        <w:ind w:firstLine="567"/>
        <w:jc w:val="both"/>
        <w:textAlignment w:val="baseline"/>
        <w:rPr>
          <w:rFonts w:ascii="Verdana" w:hAnsi="Verdana" w:cs="Times New Roman"/>
          <w:i/>
          <w:iCs/>
          <w:sz w:val="20"/>
          <w:szCs w:val="20"/>
        </w:rPr>
      </w:pPr>
      <w:r w:rsidRPr="006712C4">
        <w:rPr>
          <w:rFonts w:ascii="Verdana" w:hAnsi="Verdana" w:cs="Times New Roman"/>
          <w:i/>
          <w:iCs/>
          <w:sz w:val="20"/>
          <w:szCs w:val="20"/>
        </w:rPr>
        <w:t>*</w:t>
      </w:r>
      <w:bookmarkStart w:id="4" w:name="_Hlk124499305"/>
      <w:r w:rsidR="006712C4" w:rsidRPr="006712C4">
        <w:rPr>
          <w:rFonts w:ascii="Verdana" w:hAnsi="Verdana" w:cs="Times New Roman"/>
          <w:i/>
          <w:iCs/>
          <w:sz w:val="20"/>
          <w:szCs w:val="20"/>
        </w:rPr>
        <w:t xml:space="preserve"> </w:t>
      </w:r>
      <w:r w:rsidR="00351721" w:rsidRPr="006712C4">
        <w:rPr>
          <w:rFonts w:ascii="Verdana" w:hAnsi="Verdana" w:cs="Times New Roman"/>
          <w:i/>
          <w:iCs/>
          <w:sz w:val="20"/>
          <w:szCs w:val="20"/>
        </w:rPr>
        <w:t>Nurodytos paslaugų proporcijos maksimaliam sutarties galiojimo laikotarpiui, naudojam</w:t>
      </w:r>
      <w:r w:rsidR="006712C4">
        <w:rPr>
          <w:rFonts w:ascii="Verdana" w:hAnsi="Verdana" w:cs="Times New Roman"/>
          <w:i/>
          <w:iCs/>
          <w:sz w:val="20"/>
          <w:szCs w:val="20"/>
        </w:rPr>
        <w:t>o</w:t>
      </w:r>
      <w:r w:rsidR="00351721" w:rsidRPr="006712C4">
        <w:rPr>
          <w:rFonts w:ascii="Verdana" w:hAnsi="Verdana" w:cs="Times New Roman"/>
          <w:i/>
          <w:iCs/>
          <w:sz w:val="20"/>
          <w:szCs w:val="20"/>
        </w:rPr>
        <w:t>s tik tiekėjų pasiūlymų vertinimui. Paslaugos bus įsigyjamos pagal perkančiosios organizacijos poreikį, neviršijant maksimalios sutarties kainos</w:t>
      </w:r>
      <w:bookmarkEnd w:id="4"/>
      <w:r w:rsidR="00351721" w:rsidRPr="006712C4">
        <w:rPr>
          <w:rFonts w:ascii="Verdana" w:hAnsi="Verdana" w:cs="Times New Roman"/>
          <w:i/>
          <w:iCs/>
          <w:sz w:val="20"/>
          <w:szCs w:val="20"/>
        </w:rPr>
        <w:t>.</w:t>
      </w:r>
    </w:p>
    <w:p w14:paraId="3A498457" w14:textId="28D27701" w:rsidR="00250E87" w:rsidRPr="006712C4" w:rsidRDefault="00250E87" w:rsidP="00250E87">
      <w:pPr>
        <w:tabs>
          <w:tab w:val="left" w:pos="1276"/>
        </w:tabs>
        <w:suppressAutoHyphens/>
        <w:autoSpaceDN w:val="0"/>
        <w:spacing w:before="120" w:after="120" w:line="240" w:lineRule="auto"/>
        <w:ind w:firstLine="567"/>
        <w:jc w:val="both"/>
        <w:textAlignment w:val="baseline"/>
        <w:rPr>
          <w:rFonts w:ascii="Verdana" w:hAnsi="Verdana" w:cs="Times New Roman"/>
          <w:i/>
          <w:iCs/>
          <w:sz w:val="20"/>
          <w:szCs w:val="20"/>
        </w:rPr>
      </w:pPr>
      <w:r w:rsidRPr="006712C4">
        <w:rPr>
          <w:rFonts w:ascii="Verdana" w:hAnsi="Verdana" w:cs="Times New Roman"/>
          <w:i/>
          <w:iCs/>
          <w:sz w:val="20"/>
          <w:szCs w:val="20"/>
        </w:rPr>
        <w:t>** Kai pagal galiojančius teisės aktus tiekėjui nereikia mokėti PVM, jis nurodo priežastis, dėl kurių nemokamas PVM (pvz. neapmokestinama, 0% tarifas ir kt.): ________________________________________ .</w:t>
      </w:r>
    </w:p>
    <w:p w14:paraId="3166BF52" w14:textId="77777777" w:rsidR="00250E87" w:rsidRPr="006712C4" w:rsidRDefault="00250E87" w:rsidP="00250E87">
      <w:pPr>
        <w:tabs>
          <w:tab w:val="left" w:pos="1276"/>
        </w:tabs>
        <w:suppressAutoHyphens/>
        <w:autoSpaceDN w:val="0"/>
        <w:spacing w:before="120" w:after="120" w:line="240" w:lineRule="auto"/>
        <w:ind w:firstLine="567"/>
        <w:jc w:val="both"/>
        <w:textAlignment w:val="baseline"/>
        <w:rPr>
          <w:rFonts w:ascii="Verdana" w:hAnsi="Verdana" w:cs="Times New Roman"/>
          <w:b/>
          <w:bCs/>
          <w:i/>
          <w:iCs/>
          <w:sz w:val="20"/>
          <w:szCs w:val="20"/>
        </w:rPr>
      </w:pPr>
      <w:r w:rsidRPr="006712C4">
        <w:rPr>
          <w:rFonts w:ascii="Verdana" w:hAnsi="Verdana" w:cs="Times New Roman"/>
          <w:i/>
          <w:iCs/>
          <w:sz w:val="20"/>
          <w:szCs w:val="20"/>
        </w:rPr>
        <w:t>*** Pateikiamas paslaugų įkainis, kurį viršijus, perkančioji organizacija laikys per didele, perkančiajai organizacijai nepriimtina kaina.</w:t>
      </w:r>
    </w:p>
    <w:p w14:paraId="4DC66BBA" w14:textId="5C0E7B05" w:rsidR="00250E87" w:rsidRPr="00351721" w:rsidRDefault="00250E87" w:rsidP="00250E87">
      <w:pPr>
        <w:tabs>
          <w:tab w:val="left" w:pos="1276"/>
        </w:tabs>
        <w:suppressAutoHyphens/>
        <w:autoSpaceDN w:val="0"/>
        <w:spacing w:before="120" w:after="120" w:line="240" w:lineRule="auto"/>
        <w:ind w:firstLine="567"/>
        <w:jc w:val="both"/>
        <w:textAlignment w:val="baseline"/>
        <w:rPr>
          <w:rFonts w:ascii="Verdana" w:hAnsi="Verdana" w:cs="Times New Roman"/>
          <w:i/>
          <w:iCs/>
          <w:sz w:val="20"/>
          <w:szCs w:val="20"/>
        </w:rPr>
      </w:pPr>
      <w:r w:rsidRPr="006712C4">
        <w:rPr>
          <w:rFonts w:ascii="Verdana" w:hAnsi="Verdana" w:cs="Times New Roman"/>
          <w:i/>
          <w:iCs/>
          <w:sz w:val="20"/>
          <w:szCs w:val="20"/>
        </w:rPr>
        <w:t>**** Bendra palyginamoji pasiūlymo kaina,</w:t>
      </w:r>
      <w:r w:rsidR="00351721" w:rsidRPr="006712C4">
        <w:rPr>
          <w:rFonts w:ascii="Verdana" w:hAnsi="Verdana" w:cs="Times New Roman"/>
          <w:i/>
          <w:iCs/>
          <w:sz w:val="20"/>
          <w:szCs w:val="20"/>
        </w:rPr>
        <w:t xml:space="preserve"> </w:t>
      </w:r>
      <w:r w:rsidRPr="006712C4">
        <w:rPr>
          <w:rFonts w:ascii="Verdana" w:hAnsi="Verdana" w:cs="Times New Roman"/>
          <w:i/>
          <w:iCs/>
          <w:sz w:val="20"/>
          <w:szCs w:val="20"/>
        </w:rPr>
        <w:t>naudojama tik tiekėjų pasiūlymų vertinimui ir į sutartį įrašoma nebus</w:t>
      </w:r>
      <w:r w:rsidRPr="00351721">
        <w:rPr>
          <w:rFonts w:ascii="Verdana" w:hAnsi="Verdana" w:cs="Times New Roman"/>
          <w:i/>
          <w:iCs/>
          <w:sz w:val="20"/>
          <w:szCs w:val="20"/>
        </w:rPr>
        <w:t>.</w:t>
      </w:r>
    </w:p>
    <w:p w14:paraId="06DE311F" w14:textId="6AB6C2FA" w:rsidR="00351721" w:rsidRPr="00351721" w:rsidRDefault="00250E87" w:rsidP="00351721">
      <w:pPr>
        <w:spacing w:after="0" w:line="240" w:lineRule="auto"/>
        <w:ind w:firstLine="567"/>
        <w:jc w:val="both"/>
        <w:rPr>
          <w:rFonts w:ascii="Verdana" w:hAnsi="Verdana" w:cs="Times New Roman"/>
          <w:b/>
          <w:sz w:val="20"/>
          <w:szCs w:val="20"/>
        </w:rPr>
      </w:pPr>
      <w:r w:rsidRPr="00351721">
        <w:rPr>
          <w:rFonts w:ascii="Verdana" w:hAnsi="Verdana" w:cs="Times New Roman"/>
          <w:b/>
          <w:sz w:val="20"/>
          <w:szCs w:val="20"/>
        </w:rPr>
        <w:t xml:space="preserve">***** </w:t>
      </w:r>
      <w:proofErr w:type="spellStart"/>
      <w:r w:rsidR="00351721" w:rsidRPr="00351721">
        <w:rPr>
          <w:rFonts w:ascii="Verdana" w:hAnsi="Verdana" w:cs="Times New Roman"/>
          <w:bCs/>
          <w:i/>
          <w:iCs/>
          <w:sz w:val="20"/>
          <w:szCs w:val="20"/>
          <w:lang w:val="en-US"/>
        </w:rPr>
        <w:t>Pagal</w:t>
      </w:r>
      <w:proofErr w:type="spellEnd"/>
      <w:r w:rsidR="00351721" w:rsidRPr="00351721">
        <w:rPr>
          <w:rFonts w:ascii="Verdana" w:hAnsi="Verdana" w:cs="Times New Roman"/>
          <w:bCs/>
          <w:i/>
          <w:iCs/>
          <w:sz w:val="20"/>
          <w:szCs w:val="20"/>
          <w:lang w:val="en-US"/>
        </w:rPr>
        <w:t xml:space="preserve"> </w:t>
      </w:r>
      <w:r w:rsidR="006712C4">
        <w:rPr>
          <w:rFonts w:ascii="Verdana" w:hAnsi="Verdana" w:cs="Times New Roman"/>
          <w:bCs/>
          <w:i/>
          <w:iCs/>
          <w:sz w:val="20"/>
          <w:szCs w:val="20"/>
        </w:rPr>
        <w:t>lentelės</w:t>
      </w:r>
      <w:r w:rsidR="00351721" w:rsidRPr="00351721">
        <w:rPr>
          <w:rFonts w:ascii="Verdana" w:hAnsi="Verdana" w:cs="Times New Roman"/>
          <w:bCs/>
          <w:i/>
          <w:iCs/>
          <w:sz w:val="20"/>
          <w:szCs w:val="20"/>
        </w:rPr>
        <w:t xml:space="preserve"> 5 stulpelyje nurodytą tiekėjo pasiūlytą įkainį, pirkimo sutarties sudarymo atveju, bus atsiskaitoma už faktiškai suteiktas paslaugas.</w:t>
      </w:r>
      <w:r w:rsidR="00351721" w:rsidRPr="00351721">
        <w:rPr>
          <w:rFonts w:ascii="Verdana" w:hAnsi="Verdana" w:cs="Times New Roman"/>
          <w:b/>
          <w:sz w:val="20"/>
          <w:szCs w:val="20"/>
        </w:rPr>
        <w:t xml:space="preserve"> </w:t>
      </w:r>
    </w:p>
    <w:p w14:paraId="150F1CF9" w14:textId="1F6265FC" w:rsidR="00351721" w:rsidRPr="00351721" w:rsidRDefault="00351721" w:rsidP="00351721">
      <w:pPr>
        <w:spacing w:after="0" w:line="240" w:lineRule="auto"/>
        <w:ind w:firstLine="567"/>
        <w:jc w:val="both"/>
        <w:rPr>
          <w:rFonts w:ascii="Verdana" w:hAnsi="Verdana" w:cs="Times New Roman"/>
          <w:bCs/>
          <w:i/>
          <w:iCs/>
          <w:sz w:val="20"/>
          <w:szCs w:val="20"/>
        </w:rPr>
      </w:pPr>
      <w:r w:rsidRPr="00351721">
        <w:rPr>
          <w:rFonts w:ascii="Verdana" w:hAnsi="Verdana" w:cs="Times New Roman"/>
          <w:bCs/>
          <w:i/>
          <w:iCs/>
          <w:sz w:val="20"/>
          <w:szCs w:val="20"/>
        </w:rPr>
        <w:lastRenderedPageBreak/>
        <w:t>Įkainis taikomas toks, koks nurodytas atitinkamoje pasiūlymo kainos lentelės eilutėje, nepriklausomai nuo to, kuria forma iš Techninės specifikacijos 3.2.4 punkte nurodytų formų atliekama apklausa.</w:t>
      </w:r>
    </w:p>
    <w:p w14:paraId="6A799F89" w14:textId="77777777" w:rsidR="00250E87" w:rsidRPr="00EB2D98" w:rsidRDefault="00250E87" w:rsidP="00250E87">
      <w:pPr>
        <w:spacing w:after="0" w:line="240" w:lineRule="auto"/>
        <w:ind w:firstLine="567"/>
        <w:jc w:val="both"/>
        <w:rPr>
          <w:rFonts w:ascii="Verdana" w:eastAsia="Times New Roman" w:hAnsi="Verdana" w:cs="Times New Roman"/>
          <w:i/>
          <w:iCs/>
          <w:sz w:val="20"/>
          <w:szCs w:val="20"/>
        </w:rPr>
      </w:pPr>
    </w:p>
    <w:p w14:paraId="56EA2BF3" w14:textId="25E5C526" w:rsidR="00250E87" w:rsidRPr="00EB2D98" w:rsidRDefault="00250E87" w:rsidP="00250E87">
      <w:pPr>
        <w:spacing w:after="0" w:line="240" w:lineRule="auto"/>
        <w:ind w:firstLine="567"/>
        <w:jc w:val="both"/>
        <w:rPr>
          <w:rFonts w:ascii="Verdana" w:eastAsia="Times New Roman" w:hAnsi="Verdana" w:cs="Times New Roman"/>
          <w:b/>
          <w:bCs/>
          <w:sz w:val="20"/>
          <w:szCs w:val="20"/>
        </w:rPr>
      </w:pPr>
      <w:r w:rsidRPr="00EB2D98">
        <w:rPr>
          <w:rFonts w:ascii="Verdana" w:eastAsia="Times New Roman" w:hAnsi="Verdana" w:cs="Times New Roman"/>
          <w:b/>
          <w:bCs/>
          <w:sz w:val="20"/>
          <w:szCs w:val="20"/>
        </w:rPr>
        <w:t>Palyginamoji bendra pasiūlymo kaina su PVM __________________ EUR (</w:t>
      </w:r>
      <w:r w:rsidRPr="00EB2D98">
        <w:rPr>
          <w:rFonts w:ascii="Verdana" w:eastAsia="Times New Roman" w:hAnsi="Verdana" w:cs="Times New Roman"/>
          <w:b/>
          <w:bCs/>
          <w:i/>
          <w:sz w:val="20"/>
          <w:szCs w:val="20"/>
        </w:rPr>
        <w:t>įrašyti sumą žodžiais</w:t>
      </w:r>
      <w:r w:rsidRPr="00EB2D98">
        <w:rPr>
          <w:rFonts w:ascii="Verdana" w:eastAsia="Times New Roman" w:hAnsi="Verdana" w:cs="Times New Roman"/>
          <w:b/>
          <w:bCs/>
          <w:sz w:val="20"/>
          <w:szCs w:val="20"/>
        </w:rPr>
        <w:t>).</w:t>
      </w:r>
    </w:p>
    <w:p w14:paraId="6942F3A3" w14:textId="77777777" w:rsidR="008A071B" w:rsidRPr="00EB2D98" w:rsidRDefault="008A071B" w:rsidP="00EB2D98">
      <w:pPr>
        <w:spacing w:after="0" w:line="240" w:lineRule="auto"/>
        <w:jc w:val="both"/>
        <w:rPr>
          <w:rFonts w:ascii="Verdana" w:eastAsia="Times New Roman" w:hAnsi="Verdana" w:cs="Times New Roman"/>
          <w:sz w:val="20"/>
          <w:szCs w:val="20"/>
        </w:rPr>
      </w:pPr>
    </w:p>
    <w:p w14:paraId="1FFA9F71" w14:textId="41288DF7" w:rsidR="004404CB"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Siūlomos </w:t>
      </w:r>
      <w:r w:rsidR="00CB7464" w:rsidRPr="00EB2D98">
        <w:rPr>
          <w:rFonts w:ascii="Verdana" w:eastAsia="Times New Roman" w:hAnsi="Verdana" w:cs="Times New Roman"/>
          <w:sz w:val="20"/>
          <w:szCs w:val="20"/>
        </w:rPr>
        <w:t>paslaugos</w:t>
      </w:r>
      <w:r w:rsidRPr="00EB2D98">
        <w:rPr>
          <w:rFonts w:ascii="Verdana" w:eastAsia="Times New Roman" w:hAnsi="Verdana" w:cs="Times New Roman"/>
          <w:sz w:val="20"/>
          <w:szCs w:val="20"/>
        </w:rPr>
        <w:t xml:space="preserve"> visiškai atitinka pirkimo dokumentuose nurodytus reikalavimus. </w:t>
      </w:r>
    </w:p>
    <w:p w14:paraId="5182D47B" w14:textId="50BAEF01" w:rsidR="00454284" w:rsidRDefault="00454284" w:rsidP="00454284">
      <w:pPr>
        <w:pStyle w:val="ListParagraph"/>
        <w:spacing w:after="0" w:line="240" w:lineRule="auto"/>
        <w:ind w:left="567"/>
        <w:jc w:val="both"/>
        <w:rPr>
          <w:rFonts w:ascii="Verdana" w:eastAsia="Times New Roman" w:hAnsi="Verdana" w:cs="Times New Roman"/>
          <w:sz w:val="20"/>
          <w:szCs w:val="20"/>
        </w:rPr>
      </w:pPr>
    </w:p>
    <w:p w14:paraId="155948CC" w14:textId="2747EA9A" w:rsidR="001500FB" w:rsidRPr="001500FB" w:rsidRDefault="001500FB" w:rsidP="001500FB">
      <w:pPr>
        <w:pStyle w:val="ListParagraph"/>
        <w:spacing w:after="0" w:line="240" w:lineRule="auto"/>
        <w:ind w:left="567"/>
        <w:jc w:val="right"/>
        <w:rPr>
          <w:rFonts w:ascii="Verdana" w:eastAsia="Times New Roman" w:hAnsi="Verdana" w:cs="Times New Roman"/>
          <w:sz w:val="20"/>
          <w:szCs w:val="20"/>
        </w:rPr>
      </w:pPr>
      <w:r>
        <w:rPr>
          <w:rFonts w:ascii="Verdana" w:eastAsia="Times New Roman" w:hAnsi="Verdana" w:cs="Times New Roman"/>
          <w:sz w:val="20"/>
          <w:szCs w:val="20"/>
        </w:rPr>
        <w:t>2 Lentelė. Informacija apie tiekėjo priklausymą organizacijai (-</w:t>
      </w:r>
      <w:proofErr w:type="spellStart"/>
      <w:r>
        <w:rPr>
          <w:rFonts w:ascii="Verdana" w:eastAsia="Times New Roman" w:hAnsi="Verdana" w:cs="Times New Roman"/>
          <w:sz w:val="20"/>
          <w:szCs w:val="20"/>
        </w:rPr>
        <w:t>oms</w:t>
      </w:r>
      <w:proofErr w:type="spellEnd"/>
      <w:r>
        <w:rPr>
          <w:rFonts w:ascii="Verdana" w:eastAsia="Times New Roman" w:hAnsi="Verdana" w:cs="Times New Roman"/>
          <w:sz w:val="20"/>
          <w:szCs w:val="20"/>
        </w:rPr>
        <w:t>)</w:t>
      </w:r>
    </w:p>
    <w:tbl>
      <w:tblPr>
        <w:tblStyle w:val="TableGrid"/>
        <w:tblW w:w="10065" w:type="dxa"/>
        <w:tblInd w:w="-5" w:type="dxa"/>
        <w:tblLook w:val="04A0" w:firstRow="1" w:lastRow="0" w:firstColumn="1" w:lastColumn="0" w:noHBand="0" w:noVBand="1"/>
      </w:tblPr>
      <w:tblGrid>
        <w:gridCol w:w="572"/>
        <w:gridCol w:w="4581"/>
        <w:gridCol w:w="4912"/>
      </w:tblGrid>
      <w:tr w:rsidR="00454284" w14:paraId="1586536C" w14:textId="77777777" w:rsidTr="00027D9C">
        <w:trPr>
          <w:trHeight w:val="1540"/>
        </w:trPr>
        <w:tc>
          <w:tcPr>
            <w:tcW w:w="572" w:type="dxa"/>
          </w:tcPr>
          <w:p w14:paraId="1D5564A0" w14:textId="40DFD931" w:rsidR="00454284" w:rsidRPr="009E5D28" w:rsidRDefault="00454284" w:rsidP="00454284">
            <w:pPr>
              <w:pStyle w:val="ListParagraph"/>
              <w:ind w:left="0"/>
              <w:jc w:val="both"/>
              <w:rPr>
                <w:rFonts w:ascii="Verdana" w:eastAsia="Times New Roman" w:hAnsi="Verdana" w:cs="Times New Roman"/>
                <w:b/>
                <w:bCs/>
              </w:rPr>
            </w:pPr>
            <w:r w:rsidRPr="009E5D28">
              <w:rPr>
                <w:rFonts w:ascii="Verdana" w:eastAsia="Times New Roman" w:hAnsi="Verdana" w:cs="Times New Roman"/>
                <w:b/>
                <w:bCs/>
              </w:rPr>
              <w:t>Eil. Nr.</w:t>
            </w:r>
          </w:p>
        </w:tc>
        <w:tc>
          <w:tcPr>
            <w:tcW w:w="4581" w:type="dxa"/>
          </w:tcPr>
          <w:p w14:paraId="70021468" w14:textId="2268EE88" w:rsidR="00454284" w:rsidRPr="009E5D28" w:rsidRDefault="009E5D28" w:rsidP="00454284">
            <w:pPr>
              <w:pStyle w:val="ListParagraph"/>
              <w:ind w:left="0"/>
              <w:jc w:val="both"/>
              <w:rPr>
                <w:rFonts w:ascii="Verdana" w:eastAsia="Times New Roman" w:hAnsi="Verdana" w:cs="Times New Roman"/>
                <w:b/>
                <w:bCs/>
              </w:rPr>
            </w:pPr>
            <w:r w:rsidRPr="009E5D28">
              <w:rPr>
                <w:rFonts w:ascii="Verdana" w:eastAsia="Times New Roman" w:hAnsi="Verdana" w:cs="Times New Roman"/>
                <w:b/>
                <w:bCs/>
              </w:rPr>
              <w:t xml:space="preserve">Organizacija, </w:t>
            </w:r>
            <w:r w:rsidRPr="009E5D28">
              <w:rPr>
                <w:rFonts w:ascii="Verdana" w:hAnsi="Verdana"/>
                <w:b/>
                <w:bCs/>
              </w:rPr>
              <w:t>vienijan</w:t>
            </w:r>
            <w:r w:rsidRPr="009E5D28">
              <w:rPr>
                <w:rFonts w:ascii="Verdana" w:hAnsi="Verdana"/>
                <w:b/>
                <w:bCs/>
              </w:rPr>
              <w:t>ti</w:t>
            </w:r>
            <w:r w:rsidRPr="009E5D28">
              <w:rPr>
                <w:rFonts w:ascii="Verdana" w:hAnsi="Verdana"/>
                <w:b/>
                <w:bCs/>
              </w:rPr>
              <w:t xml:space="preserve"> tyrimų rinkos dalyvius, kurie privalo vadovautis</w:t>
            </w:r>
            <w:r w:rsidRPr="009E5D28">
              <w:rPr>
                <w:rFonts w:ascii="Verdana" w:hAnsi="Verdana"/>
                <w:b/>
                <w:bCs/>
              </w:rPr>
              <w:t xml:space="preserve"> </w:t>
            </w:r>
            <w:r w:rsidRPr="009E5D28">
              <w:rPr>
                <w:rFonts w:ascii="Verdana" w:hAnsi="Verdana"/>
                <w:b/>
                <w:bCs/>
              </w:rPr>
              <w:t xml:space="preserve">organizacijos patvirtintomis etikos normomis bei kokybės standartais, </w:t>
            </w:r>
            <w:r w:rsidRPr="009E5D28">
              <w:rPr>
                <w:rFonts w:ascii="Verdana" w:hAnsi="Verdana"/>
                <w:b/>
                <w:bCs/>
              </w:rPr>
              <w:t xml:space="preserve">ir </w:t>
            </w:r>
            <w:r>
              <w:rPr>
                <w:rFonts w:ascii="Verdana" w:hAnsi="Verdana"/>
                <w:b/>
                <w:bCs/>
              </w:rPr>
              <w:t>turi</w:t>
            </w:r>
            <w:r w:rsidRPr="009E5D28">
              <w:rPr>
                <w:rFonts w:ascii="Verdana" w:hAnsi="Verdana"/>
                <w:b/>
                <w:bCs/>
              </w:rPr>
              <w:t xml:space="preserve"> numa</w:t>
            </w:r>
            <w:r>
              <w:rPr>
                <w:rFonts w:ascii="Verdana" w:hAnsi="Verdana"/>
                <w:b/>
                <w:bCs/>
              </w:rPr>
              <w:t>tytą</w:t>
            </w:r>
            <w:r w:rsidRPr="009E5D28">
              <w:rPr>
                <w:rFonts w:ascii="Verdana" w:hAnsi="Verdana"/>
                <w:b/>
                <w:bCs/>
              </w:rPr>
              <w:t xml:space="preserve"> organizacijos narių priežiūros mechanizm</w:t>
            </w:r>
            <w:r>
              <w:rPr>
                <w:rFonts w:ascii="Verdana" w:hAnsi="Verdana"/>
                <w:b/>
                <w:bCs/>
              </w:rPr>
              <w:t>ą</w:t>
            </w:r>
          </w:p>
        </w:tc>
        <w:tc>
          <w:tcPr>
            <w:tcW w:w="4912" w:type="dxa"/>
          </w:tcPr>
          <w:p w14:paraId="1AD5C229" w14:textId="35B6FCC3" w:rsidR="00454284" w:rsidRPr="009E5D28" w:rsidRDefault="009E5D28" w:rsidP="00454284">
            <w:pPr>
              <w:pStyle w:val="ListParagraph"/>
              <w:ind w:left="0"/>
              <w:jc w:val="both"/>
              <w:rPr>
                <w:rFonts w:ascii="Verdana" w:eastAsia="Times New Roman" w:hAnsi="Verdana" w:cs="Times New Roman"/>
                <w:b/>
                <w:bCs/>
              </w:rPr>
            </w:pPr>
            <w:r w:rsidRPr="009E5D28">
              <w:rPr>
                <w:rFonts w:ascii="Verdana" w:eastAsia="Times New Roman" w:hAnsi="Verdana" w:cs="Times New Roman"/>
                <w:b/>
                <w:bCs/>
              </w:rPr>
              <w:t>N</w:t>
            </w:r>
            <w:r w:rsidRPr="009E5D28">
              <w:rPr>
                <w:rFonts w:ascii="Verdana" w:eastAsia="Times New Roman" w:hAnsi="Verdana" w:cs="Times New Roman"/>
                <w:b/>
                <w:bCs/>
              </w:rPr>
              <w:t>uorod</w:t>
            </w:r>
            <w:r w:rsidRPr="009E5D28">
              <w:rPr>
                <w:rFonts w:ascii="Verdana" w:eastAsia="Times New Roman" w:hAnsi="Verdana" w:cs="Times New Roman"/>
                <w:b/>
                <w:bCs/>
              </w:rPr>
              <w:t>a</w:t>
            </w:r>
            <w:r w:rsidRPr="009E5D28">
              <w:rPr>
                <w:rFonts w:ascii="Verdana" w:eastAsia="Times New Roman" w:hAnsi="Verdana" w:cs="Times New Roman"/>
                <w:b/>
                <w:bCs/>
              </w:rPr>
              <w:t xml:space="preserve"> į viešai prieinam</w:t>
            </w:r>
            <w:r w:rsidRPr="009E5D28">
              <w:rPr>
                <w:rFonts w:ascii="Verdana" w:eastAsia="Times New Roman" w:hAnsi="Verdana" w:cs="Times New Roman"/>
                <w:b/>
                <w:bCs/>
              </w:rPr>
              <w:t>ą</w:t>
            </w:r>
            <w:r w:rsidRPr="009E5D28">
              <w:rPr>
                <w:rFonts w:ascii="Verdana" w:eastAsia="Times New Roman" w:hAnsi="Verdana" w:cs="Times New Roman"/>
                <w:b/>
                <w:bCs/>
              </w:rPr>
              <w:t xml:space="preserve"> šaltinį, kuriame galima patikrinti tiekėjo priklausymą atitinkamai organizacijai</w:t>
            </w:r>
          </w:p>
        </w:tc>
      </w:tr>
      <w:tr w:rsidR="00454284" w14:paraId="7E4D8E6B" w14:textId="77777777" w:rsidTr="00363678">
        <w:trPr>
          <w:trHeight w:val="542"/>
        </w:trPr>
        <w:tc>
          <w:tcPr>
            <w:tcW w:w="572" w:type="dxa"/>
            <w:vAlign w:val="center"/>
          </w:tcPr>
          <w:p w14:paraId="5D3B165F" w14:textId="2BB32AC5" w:rsidR="00454284" w:rsidRDefault="009E5D28" w:rsidP="00454284">
            <w:pPr>
              <w:pStyle w:val="ListParagraph"/>
              <w:ind w:left="0"/>
              <w:jc w:val="both"/>
              <w:rPr>
                <w:rFonts w:ascii="Verdana" w:eastAsia="Times New Roman" w:hAnsi="Verdana" w:cs="Times New Roman"/>
              </w:rPr>
            </w:pPr>
            <w:r>
              <w:rPr>
                <w:rFonts w:ascii="Verdana" w:eastAsia="Times New Roman" w:hAnsi="Verdana" w:cs="Times New Roman"/>
              </w:rPr>
              <w:t xml:space="preserve">1. </w:t>
            </w:r>
          </w:p>
        </w:tc>
        <w:tc>
          <w:tcPr>
            <w:tcW w:w="4581" w:type="dxa"/>
            <w:vAlign w:val="center"/>
          </w:tcPr>
          <w:p w14:paraId="3ED626EF" w14:textId="07269915" w:rsidR="00454284" w:rsidRPr="009E5D28" w:rsidRDefault="009E5D28" w:rsidP="009E5D28">
            <w:pPr>
              <w:pStyle w:val="ListParagraph"/>
              <w:ind w:left="0"/>
              <w:jc w:val="center"/>
              <w:rPr>
                <w:rFonts w:ascii="Verdana" w:eastAsia="Times New Roman" w:hAnsi="Verdana" w:cs="Times New Roman"/>
              </w:rPr>
            </w:pPr>
            <w:r w:rsidRPr="009E5D28">
              <w:rPr>
                <w:rFonts w:ascii="Verdana" w:eastAsia="Calibri" w:hAnsi="Verdana" w:cs="Times New Roman"/>
                <w:bCs/>
                <w:i/>
                <w:iCs/>
                <w:lang w:val="en-US"/>
              </w:rPr>
              <w:t>/</w:t>
            </w:r>
            <w:proofErr w:type="spellStart"/>
            <w:r w:rsidRPr="009E5D28">
              <w:rPr>
                <w:rFonts w:ascii="Verdana" w:eastAsia="Calibri" w:hAnsi="Verdana" w:cs="Times New Roman"/>
                <w:bCs/>
                <w:i/>
                <w:iCs/>
                <w:lang w:val="en-US"/>
              </w:rPr>
              <w:t>įrašyti</w:t>
            </w:r>
            <w:proofErr w:type="spellEnd"/>
            <w:r w:rsidRPr="009E5D28">
              <w:rPr>
                <w:rFonts w:ascii="Verdana" w:eastAsia="Calibri" w:hAnsi="Verdana" w:cs="Times New Roman"/>
                <w:bCs/>
                <w:i/>
                <w:iCs/>
                <w:lang w:val="en-US"/>
              </w:rPr>
              <w:t>/</w:t>
            </w:r>
          </w:p>
        </w:tc>
        <w:tc>
          <w:tcPr>
            <w:tcW w:w="4912" w:type="dxa"/>
            <w:vAlign w:val="center"/>
          </w:tcPr>
          <w:p w14:paraId="38A0724C" w14:textId="6ECB7DB0" w:rsidR="00454284" w:rsidRPr="009E5D28" w:rsidRDefault="009E5D28" w:rsidP="009E5D28">
            <w:pPr>
              <w:pStyle w:val="ListParagraph"/>
              <w:ind w:left="0"/>
              <w:jc w:val="center"/>
              <w:rPr>
                <w:rFonts w:ascii="Verdana" w:eastAsia="Times New Roman" w:hAnsi="Verdana" w:cs="Times New Roman"/>
              </w:rPr>
            </w:pPr>
            <w:r w:rsidRPr="009E5D28">
              <w:rPr>
                <w:rFonts w:ascii="Verdana" w:eastAsia="Calibri" w:hAnsi="Verdana" w:cs="Times New Roman"/>
                <w:bCs/>
                <w:i/>
                <w:iCs/>
                <w:lang w:val="en-US"/>
              </w:rPr>
              <w:t>/</w:t>
            </w:r>
            <w:proofErr w:type="spellStart"/>
            <w:r w:rsidRPr="009E5D28">
              <w:rPr>
                <w:rFonts w:ascii="Verdana" w:eastAsia="Calibri" w:hAnsi="Verdana" w:cs="Times New Roman"/>
                <w:bCs/>
                <w:i/>
                <w:iCs/>
                <w:lang w:val="en-US"/>
              </w:rPr>
              <w:t>įrašyti</w:t>
            </w:r>
            <w:proofErr w:type="spellEnd"/>
            <w:r w:rsidRPr="009E5D28">
              <w:rPr>
                <w:rFonts w:ascii="Verdana" w:eastAsia="Calibri" w:hAnsi="Verdana" w:cs="Times New Roman"/>
                <w:bCs/>
                <w:i/>
                <w:iCs/>
                <w:lang w:val="en-US"/>
              </w:rPr>
              <w:t>/</w:t>
            </w:r>
          </w:p>
        </w:tc>
      </w:tr>
    </w:tbl>
    <w:p w14:paraId="5B568EC4" w14:textId="77777777" w:rsidR="00454284" w:rsidRPr="00EB2D98" w:rsidRDefault="00454284" w:rsidP="00454284">
      <w:pPr>
        <w:pStyle w:val="ListParagraph"/>
        <w:spacing w:after="0" w:line="240" w:lineRule="auto"/>
        <w:ind w:left="567"/>
        <w:jc w:val="both"/>
        <w:rPr>
          <w:rFonts w:ascii="Verdana" w:eastAsia="Times New Roman" w:hAnsi="Verdana" w:cs="Times New Roman"/>
          <w:sz w:val="20"/>
          <w:szCs w:val="20"/>
        </w:rPr>
      </w:pPr>
    </w:p>
    <w:p w14:paraId="6CC37B41" w14:textId="77777777" w:rsidR="004404CB" w:rsidRPr="00EB2D98"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EB2D98"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Teikiame informaciją apie subtiekėjus ir kitus ūkio subjektus (</w:t>
      </w:r>
      <w:r w:rsidRPr="00EB2D98">
        <w:rPr>
          <w:rFonts w:ascii="Verdana" w:eastAsia="Times New Roman" w:hAnsi="Verdana" w:cs="Times New Roman"/>
          <w:b/>
          <w:i/>
          <w:sz w:val="20"/>
          <w:szCs w:val="20"/>
        </w:rPr>
        <w:t>Tiekėjas pasiūlyme privalo išviešinti subteikėjus ir/ar kitus ūkio subjektus, kurių pajėgumais remiasi ir juos nurodyti</w:t>
      </w:r>
      <w:r w:rsidRPr="00EB2D98">
        <w:rPr>
          <w:rFonts w:ascii="Verdana" w:eastAsia="Times New Roman" w:hAnsi="Verdana" w:cs="Times New Roman"/>
          <w:sz w:val="20"/>
          <w:szCs w:val="20"/>
        </w:rPr>
        <w:t>):</w:t>
      </w:r>
    </w:p>
    <w:p w14:paraId="4BB0E329" w14:textId="77777777" w:rsidR="004404CB" w:rsidRPr="00EB2D98"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EB2D98" w:rsidRDefault="004404CB" w:rsidP="004404CB">
      <w:pPr>
        <w:spacing w:after="0" w:line="240" w:lineRule="auto"/>
        <w:jc w:val="both"/>
        <w:rPr>
          <w:rFonts w:ascii="Verdana" w:eastAsia="Times New Roman" w:hAnsi="Verdana" w:cs="Times New Roman"/>
          <w:i/>
          <w:sz w:val="20"/>
          <w:szCs w:val="20"/>
        </w:rPr>
      </w:pPr>
      <w:r w:rsidRPr="00EB2D98">
        <w:rPr>
          <w:rFonts w:ascii="Verdana" w:eastAsia="Times New Roman" w:hAnsi="Verdana" w:cs="Times New Roman"/>
          <w:sz w:val="20"/>
          <w:szCs w:val="20"/>
        </w:rPr>
        <w:t xml:space="preserve">Lentelė. </w:t>
      </w:r>
      <w:r w:rsidRPr="00EB2D98">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EB2D98" w:rsidRPr="00EB2D98" w14:paraId="237CC7F0" w14:textId="77777777" w:rsidTr="00F60F6D">
        <w:tc>
          <w:tcPr>
            <w:tcW w:w="675" w:type="dxa"/>
            <w:shd w:val="clear" w:color="auto" w:fill="auto"/>
          </w:tcPr>
          <w:p w14:paraId="28477BEC"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Eil. Nr.</w:t>
            </w:r>
          </w:p>
        </w:tc>
        <w:tc>
          <w:tcPr>
            <w:tcW w:w="2856" w:type="dxa"/>
            <w:shd w:val="clear" w:color="auto" w:fill="auto"/>
          </w:tcPr>
          <w:p w14:paraId="5969E1DA"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EB2D98" w:rsidRDefault="004404CB" w:rsidP="00F60F6D">
            <w:pPr>
              <w:spacing w:after="0" w:line="240" w:lineRule="auto"/>
              <w:jc w:val="center"/>
              <w:rPr>
                <w:rFonts w:ascii="Verdana" w:eastAsia="Times New Roman" w:hAnsi="Verdana" w:cs="Times New Roman"/>
                <w:sz w:val="20"/>
                <w:szCs w:val="20"/>
              </w:rPr>
            </w:pPr>
          </w:p>
        </w:tc>
      </w:tr>
      <w:tr w:rsidR="00EB2D98" w:rsidRPr="00EB2D98" w14:paraId="41BC8C56" w14:textId="77777777" w:rsidTr="00F60F6D">
        <w:tc>
          <w:tcPr>
            <w:tcW w:w="675" w:type="dxa"/>
            <w:shd w:val="clear" w:color="auto" w:fill="auto"/>
          </w:tcPr>
          <w:p w14:paraId="050EFCB6"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1.</w:t>
            </w:r>
          </w:p>
        </w:tc>
        <w:tc>
          <w:tcPr>
            <w:tcW w:w="2856" w:type="dxa"/>
            <w:shd w:val="clear" w:color="auto" w:fill="auto"/>
          </w:tcPr>
          <w:p w14:paraId="2B018046"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EB2D98" w:rsidRDefault="004404CB" w:rsidP="00F60F6D">
            <w:pPr>
              <w:spacing w:after="0" w:line="240" w:lineRule="auto"/>
              <w:jc w:val="both"/>
              <w:rPr>
                <w:rFonts w:ascii="Verdana" w:eastAsia="Times New Roman" w:hAnsi="Verdana" w:cs="Times New Roman"/>
                <w:sz w:val="20"/>
                <w:szCs w:val="20"/>
              </w:rPr>
            </w:pPr>
          </w:p>
        </w:tc>
      </w:tr>
      <w:tr w:rsidR="00EB2D98" w:rsidRPr="00EB2D98" w14:paraId="233408AB" w14:textId="77777777" w:rsidTr="00F60F6D">
        <w:tc>
          <w:tcPr>
            <w:tcW w:w="675" w:type="dxa"/>
            <w:shd w:val="clear" w:color="auto" w:fill="auto"/>
          </w:tcPr>
          <w:p w14:paraId="79608825"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2.</w:t>
            </w:r>
          </w:p>
        </w:tc>
        <w:tc>
          <w:tcPr>
            <w:tcW w:w="2856" w:type="dxa"/>
            <w:shd w:val="clear" w:color="auto" w:fill="auto"/>
          </w:tcPr>
          <w:p w14:paraId="0753E988"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EB2D98" w:rsidRDefault="004404CB" w:rsidP="00F60F6D">
            <w:pPr>
              <w:spacing w:after="0" w:line="240" w:lineRule="auto"/>
              <w:jc w:val="both"/>
              <w:rPr>
                <w:rFonts w:ascii="Verdana" w:eastAsia="Times New Roman" w:hAnsi="Verdana" w:cs="Times New Roman"/>
                <w:sz w:val="20"/>
                <w:szCs w:val="20"/>
              </w:rPr>
            </w:pPr>
          </w:p>
        </w:tc>
      </w:tr>
      <w:tr w:rsidR="004404CB" w:rsidRPr="00EB2D98" w14:paraId="7A50A8D6" w14:textId="77777777" w:rsidTr="00F60F6D">
        <w:tc>
          <w:tcPr>
            <w:tcW w:w="675" w:type="dxa"/>
            <w:shd w:val="clear" w:color="auto" w:fill="auto"/>
          </w:tcPr>
          <w:p w14:paraId="1E3D4843"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w:t>
            </w:r>
          </w:p>
        </w:tc>
        <w:tc>
          <w:tcPr>
            <w:tcW w:w="2856" w:type="dxa"/>
            <w:shd w:val="clear" w:color="auto" w:fill="auto"/>
          </w:tcPr>
          <w:p w14:paraId="3009F866"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EB2D98"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EB2D98"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EB2D98" w:rsidRDefault="004404CB" w:rsidP="004404CB">
      <w:pPr>
        <w:spacing w:after="0" w:line="240" w:lineRule="auto"/>
        <w:ind w:right="141"/>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Lentelė. </w:t>
      </w:r>
      <w:r w:rsidRPr="00EB2D98">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EB2D98" w:rsidRPr="00EB2D98" w14:paraId="5A0C474D" w14:textId="77777777" w:rsidTr="00F60F6D">
        <w:tc>
          <w:tcPr>
            <w:tcW w:w="675" w:type="dxa"/>
            <w:shd w:val="clear" w:color="auto" w:fill="auto"/>
          </w:tcPr>
          <w:p w14:paraId="5FA4553D"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Eil. Nr.</w:t>
            </w:r>
          </w:p>
        </w:tc>
        <w:tc>
          <w:tcPr>
            <w:tcW w:w="2864" w:type="dxa"/>
            <w:shd w:val="clear" w:color="auto" w:fill="auto"/>
          </w:tcPr>
          <w:p w14:paraId="3E66FCD2"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Įsipareigojimų dalis procentais, kuriai ketinama pasitelkti subteikėją ir/ar kitą ūkio subjektą</w:t>
            </w:r>
          </w:p>
        </w:tc>
      </w:tr>
      <w:tr w:rsidR="00EB2D98" w:rsidRPr="00EB2D98" w14:paraId="605246F5" w14:textId="77777777" w:rsidTr="00F60F6D">
        <w:tc>
          <w:tcPr>
            <w:tcW w:w="675" w:type="dxa"/>
            <w:shd w:val="clear" w:color="auto" w:fill="auto"/>
          </w:tcPr>
          <w:p w14:paraId="2418328F"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1.</w:t>
            </w:r>
          </w:p>
        </w:tc>
        <w:tc>
          <w:tcPr>
            <w:tcW w:w="2864" w:type="dxa"/>
            <w:shd w:val="clear" w:color="auto" w:fill="auto"/>
          </w:tcPr>
          <w:p w14:paraId="4F586CC4"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EB2D98" w:rsidRDefault="004404CB" w:rsidP="00F60F6D">
            <w:pPr>
              <w:spacing w:after="0" w:line="240" w:lineRule="auto"/>
              <w:jc w:val="both"/>
              <w:rPr>
                <w:rFonts w:ascii="Verdana" w:eastAsia="Times New Roman" w:hAnsi="Verdana" w:cs="Times New Roman"/>
                <w:sz w:val="20"/>
                <w:szCs w:val="20"/>
              </w:rPr>
            </w:pPr>
          </w:p>
        </w:tc>
      </w:tr>
      <w:tr w:rsidR="00EB2D98" w:rsidRPr="00EB2D98" w14:paraId="199C5FC1" w14:textId="77777777" w:rsidTr="00F60F6D">
        <w:tc>
          <w:tcPr>
            <w:tcW w:w="675" w:type="dxa"/>
            <w:shd w:val="clear" w:color="auto" w:fill="auto"/>
          </w:tcPr>
          <w:p w14:paraId="4F791CE3"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2.</w:t>
            </w:r>
          </w:p>
        </w:tc>
        <w:tc>
          <w:tcPr>
            <w:tcW w:w="2864" w:type="dxa"/>
            <w:shd w:val="clear" w:color="auto" w:fill="auto"/>
          </w:tcPr>
          <w:p w14:paraId="74562247"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EB2D98" w:rsidRDefault="004404CB" w:rsidP="00F60F6D">
            <w:pPr>
              <w:spacing w:after="0" w:line="240" w:lineRule="auto"/>
              <w:jc w:val="both"/>
              <w:rPr>
                <w:rFonts w:ascii="Verdana" w:eastAsia="Times New Roman" w:hAnsi="Verdana" w:cs="Times New Roman"/>
                <w:sz w:val="20"/>
                <w:szCs w:val="20"/>
              </w:rPr>
            </w:pPr>
          </w:p>
        </w:tc>
      </w:tr>
      <w:tr w:rsidR="00EB2D98" w:rsidRPr="00EB2D98" w14:paraId="223FCF18" w14:textId="77777777" w:rsidTr="00F60F6D">
        <w:tc>
          <w:tcPr>
            <w:tcW w:w="675" w:type="dxa"/>
            <w:shd w:val="clear" w:color="auto" w:fill="auto"/>
          </w:tcPr>
          <w:p w14:paraId="1F12243D"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w:t>
            </w:r>
          </w:p>
        </w:tc>
        <w:tc>
          <w:tcPr>
            <w:tcW w:w="2864" w:type="dxa"/>
            <w:shd w:val="clear" w:color="auto" w:fill="auto"/>
          </w:tcPr>
          <w:p w14:paraId="160509AF"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EB2D98"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EB2D98" w:rsidRDefault="004404CB" w:rsidP="004404CB">
      <w:pPr>
        <w:spacing w:after="0" w:line="240" w:lineRule="auto"/>
        <w:ind w:right="141"/>
        <w:jc w:val="both"/>
        <w:rPr>
          <w:rFonts w:ascii="Verdana" w:eastAsia="Times New Roman" w:hAnsi="Verdana" w:cs="Times New Roman"/>
          <w:sz w:val="20"/>
          <w:szCs w:val="20"/>
        </w:rPr>
      </w:pPr>
      <w:r w:rsidRPr="00EB2D98">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EB2D98"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EB2D98" w:rsidRDefault="004404CB" w:rsidP="004404CB">
      <w:pPr>
        <w:spacing w:after="0" w:line="240" w:lineRule="auto"/>
        <w:ind w:right="141"/>
        <w:jc w:val="both"/>
        <w:rPr>
          <w:rFonts w:ascii="Verdana" w:eastAsia="Times New Roman" w:hAnsi="Verdana" w:cs="Times New Roman"/>
          <w:sz w:val="20"/>
          <w:szCs w:val="20"/>
        </w:rPr>
      </w:pPr>
      <w:r w:rsidRPr="00EB2D98">
        <w:rPr>
          <w:rFonts w:ascii="Verdana" w:eastAsia="Times New Roman" w:hAnsi="Verdana" w:cs="Times New Roman"/>
          <w:sz w:val="20"/>
          <w:szCs w:val="20"/>
        </w:rPr>
        <w:t xml:space="preserve">Lentelė. </w:t>
      </w:r>
      <w:r w:rsidRPr="00EB2D98">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w:t>
      </w:r>
      <w:r w:rsidRPr="00EB2D98">
        <w:rPr>
          <w:rFonts w:ascii="Verdana" w:eastAsia="Times New Roman" w:hAnsi="Verdana" w:cs="Times New Roman"/>
          <w:i/>
          <w:sz w:val="20"/>
          <w:szCs w:val="20"/>
        </w:rPr>
        <w:lastRenderedPageBreak/>
        <w:t>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EB2D98" w:rsidRPr="00EB2D98" w14:paraId="609ED54F" w14:textId="77777777" w:rsidTr="00F60F6D">
        <w:tc>
          <w:tcPr>
            <w:tcW w:w="675" w:type="dxa"/>
            <w:shd w:val="clear" w:color="auto" w:fill="auto"/>
          </w:tcPr>
          <w:p w14:paraId="3068FD25"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Eil. Nr.</w:t>
            </w:r>
          </w:p>
        </w:tc>
        <w:tc>
          <w:tcPr>
            <w:tcW w:w="4347" w:type="dxa"/>
            <w:shd w:val="clear" w:color="auto" w:fill="auto"/>
          </w:tcPr>
          <w:p w14:paraId="46C44A3C"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Specialisto ir eksperto dabartinė darbovietė</w:t>
            </w:r>
          </w:p>
        </w:tc>
      </w:tr>
      <w:tr w:rsidR="00EB2D98" w:rsidRPr="00EB2D98" w14:paraId="2CECF524" w14:textId="77777777" w:rsidTr="00F60F6D">
        <w:tc>
          <w:tcPr>
            <w:tcW w:w="675" w:type="dxa"/>
            <w:shd w:val="clear" w:color="auto" w:fill="auto"/>
          </w:tcPr>
          <w:p w14:paraId="486A1822"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1.</w:t>
            </w:r>
          </w:p>
        </w:tc>
        <w:tc>
          <w:tcPr>
            <w:tcW w:w="4347" w:type="dxa"/>
            <w:shd w:val="clear" w:color="auto" w:fill="auto"/>
          </w:tcPr>
          <w:p w14:paraId="292CA16D"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EB2D98" w:rsidRDefault="004404CB" w:rsidP="00F60F6D">
            <w:pPr>
              <w:spacing w:after="0" w:line="240" w:lineRule="auto"/>
              <w:jc w:val="both"/>
              <w:rPr>
                <w:rFonts w:ascii="Verdana" w:eastAsia="Times New Roman" w:hAnsi="Verdana" w:cs="Times New Roman"/>
                <w:sz w:val="20"/>
                <w:szCs w:val="20"/>
              </w:rPr>
            </w:pPr>
          </w:p>
        </w:tc>
      </w:tr>
      <w:tr w:rsidR="00EB2D98" w:rsidRPr="00EB2D98" w14:paraId="3270A4F6" w14:textId="77777777" w:rsidTr="00F60F6D">
        <w:tc>
          <w:tcPr>
            <w:tcW w:w="675" w:type="dxa"/>
            <w:shd w:val="clear" w:color="auto" w:fill="auto"/>
          </w:tcPr>
          <w:p w14:paraId="19852ED6"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2.</w:t>
            </w:r>
          </w:p>
        </w:tc>
        <w:tc>
          <w:tcPr>
            <w:tcW w:w="4347" w:type="dxa"/>
            <w:shd w:val="clear" w:color="auto" w:fill="auto"/>
          </w:tcPr>
          <w:p w14:paraId="25628988"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EB2D98" w:rsidRDefault="004404CB" w:rsidP="00F60F6D">
            <w:pPr>
              <w:spacing w:after="0" w:line="240" w:lineRule="auto"/>
              <w:jc w:val="both"/>
              <w:rPr>
                <w:rFonts w:ascii="Verdana" w:eastAsia="Times New Roman" w:hAnsi="Verdana" w:cs="Times New Roman"/>
                <w:sz w:val="20"/>
                <w:szCs w:val="20"/>
              </w:rPr>
            </w:pPr>
          </w:p>
        </w:tc>
      </w:tr>
      <w:tr w:rsidR="004404CB" w:rsidRPr="00EB2D98" w14:paraId="4F21EE4A" w14:textId="77777777" w:rsidTr="00F60F6D">
        <w:tc>
          <w:tcPr>
            <w:tcW w:w="675" w:type="dxa"/>
            <w:shd w:val="clear" w:color="auto" w:fill="auto"/>
          </w:tcPr>
          <w:p w14:paraId="26753A6D"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w:t>
            </w:r>
          </w:p>
        </w:tc>
        <w:tc>
          <w:tcPr>
            <w:tcW w:w="4347" w:type="dxa"/>
            <w:shd w:val="clear" w:color="auto" w:fill="auto"/>
          </w:tcPr>
          <w:p w14:paraId="7A4F1EE4"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EB2D98"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EB2D98"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EB2D98"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Pasiūlymas galioja iki termino, nustatyto pirkimo dokumentuose.</w:t>
      </w:r>
    </w:p>
    <w:p w14:paraId="5A0F9E06" w14:textId="3A6B6804" w:rsidR="004404CB" w:rsidRPr="00EB2D9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Kartu su pasiūlymu pateikiami šie dokumentai:</w:t>
      </w:r>
    </w:p>
    <w:p w14:paraId="242E3C59" w14:textId="77777777" w:rsidR="004404CB" w:rsidRPr="00EB2D98"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EB2D98" w:rsidRPr="00EB2D98"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EB2D98" w:rsidRDefault="004404CB" w:rsidP="00F60F6D">
            <w:pPr>
              <w:spacing w:after="0" w:line="240" w:lineRule="auto"/>
              <w:jc w:val="center"/>
              <w:rPr>
                <w:rFonts w:ascii="Verdana" w:eastAsia="Times New Roman" w:hAnsi="Verdana" w:cs="Times New Roman"/>
                <w:sz w:val="20"/>
                <w:szCs w:val="20"/>
              </w:rPr>
            </w:pPr>
            <w:r w:rsidRPr="00EB2D98">
              <w:rPr>
                <w:rFonts w:ascii="Verdana" w:eastAsia="Times New Roman" w:hAnsi="Verdana" w:cs="Times New Roman"/>
                <w:sz w:val="20"/>
                <w:szCs w:val="20"/>
              </w:rPr>
              <w:t>Paaiškinimas, kokia konkreti informacija dokumente yra konfidenciali</w:t>
            </w:r>
            <w:r w:rsidRPr="00EB2D98">
              <w:rPr>
                <w:rFonts w:ascii="Verdana" w:eastAsia="Times New Roman" w:hAnsi="Verdana" w:cs="Times New Roman"/>
                <w:i/>
                <w:sz w:val="20"/>
                <w:szCs w:val="20"/>
              </w:rPr>
              <w:t>*</w:t>
            </w:r>
          </w:p>
        </w:tc>
      </w:tr>
      <w:tr w:rsidR="00EB2D98" w:rsidRPr="00EB2D98"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EB2D98" w:rsidRDefault="004404CB" w:rsidP="00F60F6D">
            <w:pPr>
              <w:spacing w:after="0" w:line="240" w:lineRule="auto"/>
              <w:jc w:val="both"/>
              <w:rPr>
                <w:rFonts w:ascii="Verdana" w:eastAsia="Times New Roman" w:hAnsi="Verdana" w:cs="Times New Roman"/>
                <w:sz w:val="20"/>
                <w:szCs w:val="20"/>
              </w:rPr>
            </w:pPr>
          </w:p>
        </w:tc>
      </w:tr>
      <w:tr w:rsidR="00EB2D98" w:rsidRPr="00EB2D98"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EB2D98"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EB2D98" w:rsidRDefault="004404CB" w:rsidP="00F60F6D">
            <w:pPr>
              <w:spacing w:after="0" w:line="240" w:lineRule="auto"/>
              <w:jc w:val="both"/>
              <w:rPr>
                <w:rFonts w:ascii="Verdana" w:eastAsia="Times New Roman" w:hAnsi="Verdana" w:cs="Times New Roman"/>
                <w:sz w:val="20"/>
                <w:szCs w:val="20"/>
              </w:rPr>
            </w:pPr>
          </w:p>
        </w:tc>
      </w:tr>
      <w:tr w:rsidR="00EB2D98" w:rsidRPr="00EB2D98"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EB2D98" w:rsidRDefault="004404CB" w:rsidP="00F60F6D">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EB2D9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EB2D98"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EB2D98" w:rsidRDefault="004404CB" w:rsidP="004404CB">
      <w:pPr>
        <w:spacing w:after="0" w:line="240" w:lineRule="auto"/>
        <w:jc w:val="both"/>
        <w:rPr>
          <w:rFonts w:ascii="Verdana" w:eastAsia="Times New Roman" w:hAnsi="Verdana" w:cs="Times New Roman"/>
          <w:sz w:val="20"/>
          <w:szCs w:val="20"/>
        </w:rPr>
      </w:pPr>
      <w:r w:rsidRPr="00EB2D98">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EB2D98" w:rsidRDefault="004404CB" w:rsidP="004404CB">
      <w:pPr>
        <w:spacing w:after="0" w:line="240" w:lineRule="auto"/>
        <w:rPr>
          <w:rFonts w:ascii="Verdana" w:eastAsia="Times New Roman" w:hAnsi="Verdana" w:cs="Times New Roman"/>
          <w:sz w:val="20"/>
          <w:szCs w:val="20"/>
        </w:rPr>
      </w:pPr>
    </w:p>
    <w:p w14:paraId="118160BF" w14:textId="77777777" w:rsidR="00FD37E7" w:rsidRPr="00EB2D98" w:rsidRDefault="00FD37E7" w:rsidP="004404CB">
      <w:pPr>
        <w:spacing w:after="0" w:line="240" w:lineRule="auto"/>
        <w:rPr>
          <w:rFonts w:ascii="Verdana" w:eastAsia="Times New Roman" w:hAnsi="Verdana" w:cs="Times New Roman"/>
          <w:sz w:val="20"/>
          <w:szCs w:val="20"/>
        </w:rPr>
      </w:pPr>
    </w:p>
    <w:p w14:paraId="10F4E248" w14:textId="77777777" w:rsidR="00FD37E7" w:rsidRPr="00EB2D98"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EB2D98">
        <w:rPr>
          <w:rFonts w:ascii="Verdana" w:eastAsia="Times New Roman" w:hAnsi="Verdana" w:cs="Times New Roman"/>
          <w:i/>
          <w:sz w:val="20"/>
          <w:szCs w:val="20"/>
        </w:rPr>
        <w:t>__________________</w:t>
      </w:r>
      <w:r w:rsidRPr="00EB2D98">
        <w:rPr>
          <w:rFonts w:ascii="Verdana" w:eastAsia="Times New Roman" w:hAnsi="Verdana" w:cs="Times New Roman"/>
          <w:i/>
          <w:sz w:val="20"/>
          <w:szCs w:val="20"/>
        </w:rPr>
        <w:tab/>
        <w:t>______________________________</w:t>
      </w:r>
      <w:r w:rsidRPr="00EB2D98">
        <w:rPr>
          <w:rFonts w:ascii="Verdana" w:eastAsia="Times New Roman" w:hAnsi="Verdana" w:cs="Times New Roman"/>
          <w:i/>
          <w:sz w:val="20"/>
          <w:szCs w:val="20"/>
        </w:rPr>
        <w:tab/>
        <w:t>_________________</w:t>
      </w:r>
    </w:p>
    <w:p w14:paraId="1D99A8CB" w14:textId="77777777" w:rsidR="00FD37E7" w:rsidRPr="00EB2D98"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EB2D98">
        <w:rPr>
          <w:rFonts w:ascii="Verdana" w:eastAsia="Times New Roman" w:hAnsi="Verdana" w:cs="Times New Roman"/>
          <w:i/>
          <w:sz w:val="20"/>
          <w:szCs w:val="20"/>
        </w:rPr>
        <w:t>(pareigų pavadinimas)</w:t>
      </w:r>
      <w:r w:rsidRPr="00EB2D98">
        <w:rPr>
          <w:rFonts w:ascii="Verdana" w:eastAsia="Times New Roman" w:hAnsi="Verdana" w:cs="Times New Roman"/>
          <w:i/>
          <w:sz w:val="20"/>
          <w:szCs w:val="20"/>
        </w:rPr>
        <w:tab/>
        <w:t>(tiekėjo ar jo įgalioto asmens parašas)</w:t>
      </w:r>
      <w:r w:rsidRPr="00EB2D98">
        <w:rPr>
          <w:rFonts w:ascii="Verdana" w:eastAsia="Times New Roman" w:hAnsi="Verdana" w:cs="Times New Roman"/>
          <w:i/>
          <w:sz w:val="20"/>
          <w:szCs w:val="20"/>
        </w:rPr>
        <w:tab/>
        <w:t>(vardas pavardė)</w:t>
      </w:r>
    </w:p>
    <w:p w14:paraId="2AED35E9" w14:textId="77777777" w:rsidR="00FD37E7" w:rsidRPr="00EB2D98" w:rsidRDefault="00FD37E7" w:rsidP="00FD37E7">
      <w:pPr>
        <w:spacing w:after="0" w:line="240" w:lineRule="auto"/>
        <w:rPr>
          <w:rFonts w:ascii="Verdana" w:eastAsia="Times New Roman" w:hAnsi="Verdana" w:cs="Times New Roman"/>
          <w:i/>
          <w:sz w:val="20"/>
          <w:szCs w:val="20"/>
        </w:rPr>
      </w:pPr>
    </w:p>
    <w:p w14:paraId="6939EE07" w14:textId="77777777" w:rsidR="00FD37E7" w:rsidRPr="00EB2D98" w:rsidRDefault="00FD37E7" w:rsidP="00FD37E7">
      <w:pPr>
        <w:spacing w:after="0" w:line="240" w:lineRule="auto"/>
        <w:rPr>
          <w:rFonts w:ascii="Verdana" w:eastAsia="Times New Roman" w:hAnsi="Verdana" w:cs="Times New Roman"/>
          <w:sz w:val="20"/>
          <w:szCs w:val="20"/>
        </w:rPr>
      </w:pPr>
      <w:r w:rsidRPr="00EB2D98">
        <w:rPr>
          <w:rFonts w:ascii="Verdana" w:eastAsia="Times New Roman" w:hAnsi="Verdana" w:cs="Times New Roman"/>
          <w:sz w:val="20"/>
          <w:szCs w:val="20"/>
        </w:rPr>
        <w:t>A.V.</w:t>
      </w:r>
    </w:p>
    <w:p w14:paraId="4E835F73" w14:textId="77777777" w:rsidR="004B2F5E" w:rsidRPr="00EB2D98" w:rsidRDefault="004B2F5E" w:rsidP="004B2F5E">
      <w:pPr>
        <w:rPr>
          <w:rFonts w:ascii="Verdana" w:hAnsi="Verdana"/>
          <w:sz w:val="20"/>
          <w:szCs w:val="20"/>
        </w:rPr>
      </w:pPr>
    </w:p>
    <w:p w14:paraId="5A12B57E" w14:textId="412F7689" w:rsidR="00693D4F" w:rsidRPr="00EB2D98" w:rsidRDefault="00693D4F" w:rsidP="00982EE8">
      <w:pPr>
        <w:jc w:val="center"/>
        <w:rPr>
          <w:rFonts w:ascii="Verdana" w:hAnsi="Verdana" w:cstheme="minorHAnsi"/>
          <w:sz w:val="20"/>
          <w:szCs w:val="20"/>
        </w:rPr>
      </w:pPr>
      <w:r w:rsidRPr="00EB2D98">
        <w:rPr>
          <w:rFonts w:ascii="Verdana" w:hAnsi="Verdana" w:cstheme="minorHAnsi"/>
          <w:sz w:val="20"/>
          <w:szCs w:val="20"/>
        </w:rPr>
        <w:t>__________</w:t>
      </w:r>
    </w:p>
    <w:sectPr w:rsidR="00693D4F" w:rsidRPr="00EB2D98"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212F" w14:textId="77777777" w:rsidR="00E26190" w:rsidRDefault="00E26190" w:rsidP="00D05666">
      <w:r>
        <w:separator/>
      </w:r>
    </w:p>
  </w:endnote>
  <w:endnote w:type="continuationSeparator" w:id="0">
    <w:p w14:paraId="72A51C0E" w14:textId="77777777" w:rsidR="00E26190" w:rsidRDefault="00E26190" w:rsidP="00D05666">
      <w:r>
        <w:continuationSeparator/>
      </w:r>
    </w:p>
  </w:endnote>
  <w:endnote w:type="continuationNotice" w:id="1">
    <w:p w14:paraId="7A7C3AEB" w14:textId="77777777" w:rsidR="00E26190" w:rsidRDefault="00E261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FBCF1" w14:textId="77777777" w:rsidR="00E26190" w:rsidRDefault="00E26190" w:rsidP="00D05666">
      <w:r>
        <w:separator/>
      </w:r>
    </w:p>
  </w:footnote>
  <w:footnote w:type="continuationSeparator" w:id="0">
    <w:p w14:paraId="5574D98C" w14:textId="77777777" w:rsidR="00E26190" w:rsidRDefault="00E26190" w:rsidP="00D05666">
      <w:r>
        <w:continuationSeparator/>
      </w:r>
    </w:p>
  </w:footnote>
  <w:footnote w:type="continuationNotice" w:id="1">
    <w:p w14:paraId="425E0CDC" w14:textId="77777777" w:rsidR="00E26190" w:rsidRDefault="00E261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27D9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0FB"/>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76F"/>
    <w:rsid w:val="00251D4A"/>
    <w:rsid w:val="00252A35"/>
    <w:rsid w:val="00253090"/>
    <w:rsid w:val="00253C3C"/>
    <w:rsid w:val="00254895"/>
    <w:rsid w:val="00254B13"/>
    <w:rsid w:val="00255225"/>
    <w:rsid w:val="0025607C"/>
    <w:rsid w:val="002576BB"/>
    <w:rsid w:val="0025773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062"/>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721"/>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3678"/>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284"/>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39B"/>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2C4"/>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C91"/>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090"/>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07A0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DC3"/>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D84"/>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5D2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45"/>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3D82"/>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BA"/>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D9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AD0"/>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0F656-8A53-4846-B67E-C02ACD273C82}"/>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73</TotalTime>
  <Pages>4</Pages>
  <Words>5368</Words>
  <Characters>3061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34</cp:revision>
  <dcterms:created xsi:type="dcterms:W3CDTF">2024-02-19T13:24:00Z</dcterms:created>
  <dcterms:modified xsi:type="dcterms:W3CDTF">2025-02-26T08:36:00Z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